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2E" w:rsidRPr="00803353" w:rsidRDefault="0079035E" w:rsidP="00ED2FE0">
      <w:pPr>
        <w:pStyle w:val="10"/>
        <w:keepNext/>
        <w:keepLines/>
        <w:shd w:val="clear" w:color="auto" w:fill="auto"/>
        <w:spacing w:after="0" w:line="276" w:lineRule="auto"/>
        <w:ind w:left="20"/>
        <w:rPr>
          <w:sz w:val="22"/>
          <w:szCs w:val="22"/>
        </w:rPr>
      </w:pPr>
      <w:bookmarkStart w:id="0" w:name="bookmark0"/>
      <w:bookmarkStart w:id="1" w:name="_GoBack"/>
      <w:bookmarkEnd w:id="1"/>
      <w:r w:rsidRPr="00803353">
        <w:rPr>
          <w:sz w:val="22"/>
          <w:szCs w:val="22"/>
        </w:rPr>
        <w:t>Д</w:t>
      </w:r>
      <w:r w:rsidR="00BD51A1" w:rsidRPr="00803353">
        <w:rPr>
          <w:sz w:val="22"/>
          <w:szCs w:val="22"/>
        </w:rPr>
        <w:t>оговор об участии в</w:t>
      </w:r>
      <w:r w:rsidRPr="00803353">
        <w:rPr>
          <w:sz w:val="22"/>
          <w:szCs w:val="22"/>
        </w:rPr>
        <w:t xml:space="preserve"> ЖСК № </w:t>
      </w:r>
      <w:bookmarkEnd w:id="0"/>
      <w:r w:rsidR="0097151E" w:rsidRPr="00803353">
        <w:rPr>
          <w:sz w:val="22"/>
          <w:szCs w:val="22"/>
        </w:rPr>
        <w:t>_______________</w:t>
      </w:r>
    </w:p>
    <w:p w:rsidR="0048332E" w:rsidRDefault="0097151E" w:rsidP="00ED2FE0">
      <w:pPr>
        <w:pStyle w:val="2"/>
        <w:shd w:val="clear" w:color="auto" w:fill="auto"/>
        <w:tabs>
          <w:tab w:val="left" w:pos="8181"/>
        </w:tabs>
        <w:spacing w:before="0" w:after="0" w:line="276" w:lineRule="auto"/>
        <w:ind w:left="20"/>
        <w:jc w:val="both"/>
        <w:rPr>
          <w:sz w:val="22"/>
          <w:szCs w:val="22"/>
        </w:rPr>
      </w:pPr>
      <w:r w:rsidRPr="00803353">
        <w:rPr>
          <w:sz w:val="22"/>
          <w:szCs w:val="22"/>
        </w:rPr>
        <w:t xml:space="preserve">г. </w:t>
      </w:r>
      <w:r w:rsidR="00952CBA" w:rsidRPr="00803353">
        <w:rPr>
          <w:sz w:val="22"/>
          <w:szCs w:val="22"/>
        </w:rPr>
        <w:t>_______</w:t>
      </w:r>
      <w:r w:rsidR="00803353">
        <w:rPr>
          <w:sz w:val="22"/>
          <w:szCs w:val="22"/>
        </w:rPr>
        <w:t>___</w:t>
      </w:r>
      <w:r w:rsidR="00952CBA" w:rsidRPr="00803353">
        <w:rPr>
          <w:sz w:val="22"/>
          <w:szCs w:val="22"/>
        </w:rPr>
        <w:t>____</w:t>
      </w:r>
      <w:r w:rsidRPr="00803353">
        <w:rPr>
          <w:sz w:val="22"/>
          <w:szCs w:val="22"/>
        </w:rPr>
        <w:t xml:space="preserve">                                           </w:t>
      </w:r>
      <w:r w:rsidR="00952CBA" w:rsidRPr="00803353">
        <w:rPr>
          <w:sz w:val="22"/>
          <w:szCs w:val="22"/>
        </w:rPr>
        <w:t xml:space="preserve">                       </w:t>
      </w:r>
      <w:r w:rsidRPr="00803353">
        <w:rPr>
          <w:sz w:val="22"/>
          <w:szCs w:val="22"/>
        </w:rPr>
        <w:t xml:space="preserve">                                            </w:t>
      </w:r>
      <w:r w:rsidR="00BD51A1" w:rsidRPr="00803353">
        <w:rPr>
          <w:sz w:val="22"/>
          <w:szCs w:val="22"/>
        </w:rPr>
        <w:t>«</w:t>
      </w:r>
      <w:r w:rsidRPr="00803353">
        <w:rPr>
          <w:sz w:val="22"/>
          <w:szCs w:val="22"/>
        </w:rPr>
        <w:t>__</w:t>
      </w:r>
      <w:r w:rsidR="00BD51A1" w:rsidRPr="00803353">
        <w:rPr>
          <w:sz w:val="22"/>
          <w:szCs w:val="22"/>
        </w:rPr>
        <w:t>»</w:t>
      </w:r>
      <w:r w:rsidR="0079035E" w:rsidRPr="00803353">
        <w:rPr>
          <w:sz w:val="22"/>
          <w:szCs w:val="22"/>
        </w:rPr>
        <w:t xml:space="preserve"> </w:t>
      </w:r>
      <w:r w:rsidRPr="00803353">
        <w:rPr>
          <w:sz w:val="22"/>
          <w:szCs w:val="22"/>
        </w:rPr>
        <w:t>__</w:t>
      </w:r>
      <w:r w:rsidR="003227E6" w:rsidRPr="00803353">
        <w:rPr>
          <w:sz w:val="22"/>
          <w:szCs w:val="22"/>
        </w:rPr>
        <w:t>______</w:t>
      </w:r>
      <w:r w:rsidRPr="00803353">
        <w:rPr>
          <w:sz w:val="22"/>
          <w:szCs w:val="22"/>
        </w:rPr>
        <w:t>___</w:t>
      </w:r>
      <w:r w:rsidR="00952CBA" w:rsidRPr="00803353">
        <w:rPr>
          <w:sz w:val="22"/>
          <w:szCs w:val="22"/>
        </w:rPr>
        <w:t>20__</w:t>
      </w:r>
      <w:r w:rsidR="0079035E" w:rsidRPr="00803353">
        <w:rPr>
          <w:sz w:val="22"/>
          <w:szCs w:val="22"/>
        </w:rPr>
        <w:t xml:space="preserve"> г.</w:t>
      </w:r>
    </w:p>
    <w:p w:rsidR="00803353" w:rsidRPr="00803353" w:rsidRDefault="00803353" w:rsidP="00ED2FE0">
      <w:pPr>
        <w:pStyle w:val="2"/>
        <w:shd w:val="clear" w:color="auto" w:fill="auto"/>
        <w:tabs>
          <w:tab w:val="left" w:pos="8181"/>
        </w:tabs>
        <w:spacing w:before="0" w:after="0" w:line="276" w:lineRule="auto"/>
        <w:ind w:left="20"/>
        <w:jc w:val="both"/>
        <w:rPr>
          <w:sz w:val="22"/>
          <w:szCs w:val="22"/>
        </w:rPr>
      </w:pPr>
    </w:p>
    <w:p w:rsidR="0017338D" w:rsidRPr="00803353" w:rsidRDefault="0079035E" w:rsidP="00ED2FE0">
      <w:pPr>
        <w:pStyle w:val="2"/>
        <w:shd w:val="clear" w:color="auto" w:fill="auto"/>
        <w:spacing w:before="0" w:after="0" w:line="276" w:lineRule="auto"/>
        <w:ind w:left="20" w:right="40" w:firstLine="720"/>
        <w:jc w:val="both"/>
        <w:rPr>
          <w:sz w:val="22"/>
          <w:szCs w:val="22"/>
        </w:rPr>
      </w:pPr>
      <w:r w:rsidRPr="00803353">
        <w:rPr>
          <w:rStyle w:val="a7"/>
          <w:b w:val="0"/>
          <w:sz w:val="22"/>
          <w:szCs w:val="22"/>
        </w:rPr>
        <w:t xml:space="preserve">Жилищно-строительный кооператив </w:t>
      </w:r>
      <w:r w:rsidR="00BD51A1" w:rsidRPr="00803353">
        <w:rPr>
          <w:rStyle w:val="a7"/>
          <w:b w:val="0"/>
          <w:sz w:val="22"/>
          <w:szCs w:val="22"/>
        </w:rPr>
        <w:t>«</w:t>
      </w:r>
      <w:r w:rsidR="0097151E" w:rsidRPr="00803353">
        <w:rPr>
          <w:rStyle w:val="a7"/>
          <w:b w:val="0"/>
          <w:sz w:val="22"/>
          <w:szCs w:val="22"/>
        </w:rPr>
        <w:t>____________</w:t>
      </w:r>
      <w:r w:rsidR="00BD51A1" w:rsidRPr="00803353">
        <w:rPr>
          <w:rStyle w:val="a7"/>
          <w:b w:val="0"/>
          <w:sz w:val="22"/>
          <w:szCs w:val="22"/>
        </w:rPr>
        <w:t>___</w:t>
      </w:r>
      <w:r w:rsidR="0097151E" w:rsidRPr="00803353">
        <w:rPr>
          <w:rStyle w:val="a7"/>
          <w:b w:val="0"/>
          <w:sz w:val="22"/>
          <w:szCs w:val="22"/>
        </w:rPr>
        <w:t>___</w:t>
      </w:r>
      <w:r w:rsidR="00900846" w:rsidRPr="00803353">
        <w:rPr>
          <w:rStyle w:val="a7"/>
          <w:b w:val="0"/>
          <w:sz w:val="22"/>
          <w:szCs w:val="22"/>
        </w:rPr>
        <w:t>_______</w:t>
      </w:r>
      <w:r w:rsidR="0097151E" w:rsidRPr="00803353">
        <w:rPr>
          <w:rStyle w:val="a7"/>
          <w:b w:val="0"/>
          <w:sz w:val="22"/>
          <w:szCs w:val="22"/>
        </w:rPr>
        <w:t>______________</w:t>
      </w:r>
      <w:r w:rsidR="00BD51A1" w:rsidRPr="00803353">
        <w:rPr>
          <w:b/>
          <w:sz w:val="22"/>
          <w:szCs w:val="22"/>
        </w:rPr>
        <w:t>»</w:t>
      </w:r>
      <w:r w:rsidRPr="00803353">
        <w:rPr>
          <w:sz w:val="22"/>
          <w:szCs w:val="22"/>
        </w:rPr>
        <w:t xml:space="preserve">, именуемый в дальнейшем </w:t>
      </w:r>
      <w:r w:rsidR="00BD51A1" w:rsidRPr="00803353">
        <w:rPr>
          <w:rStyle w:val="a7"/>
          <w:b w:val="0"/>
          <w:sz w:val="22"/>
          <w:szCs w:val="22"/>
        </w:rPr>
        <w:t>«</w:t>
      </w:r>
      <w:r w:rsidRPr="00803353">
        <w:rPr>
          <w:rStyle w:val="a7"/>
          <w:b w:val="0"/>
          <w:sz w:val="22"/>
          <w:szCs w:val="22"/>
        </w:rPr>
        <w:t>Кооператив</w:t>
      </w:r>
      <w:r w:rsidR="00BD51A1" w:rsidRPr="00803353">
        <w:rPr>
          <w:rStyle w:val="a7"/>
          <w:b w:val="0"/>
          <w:sz w:val="22"/>
          <w:szCs w:val="22"/>
        </w:rPr>
        <w:t>»</w:t>
      </w:r>
      <w:r w:rsidRPr="00803353">
        <w:rPr>
          <w:sz w:val="22"/>
          <w:szCs w:val="22"/>
        </w:rPr>
        <w:t xml:space="preserve"> или</w:t>
      </w:r>
      <w:r w:rsidRPr="00803353">
        <w:rPr>
          <w:rStyle w:val="a7"/>
          <w:sz w:val="22"/>
          <w:szCs w:val="22"/>
        </w:rPr>
        <w:t xml:space="preserve"> </w:t>
      </w:r>
      <w:r w:rsidR="00BD51A1" w:rsidRPr="00803353">
        <w:rPr>
          <w:rStyle w:val="a7"/>
          <w:b w:val="0"/>
          <w:sz w:val="22"/>
          <w:szCs w:val="22"/>
        </w:rPr>
        <w:t>«</w:t>
      </w:r>
      <w:r w:rsidRPr="00803353">
        <w:rPr>
          <w:rStyle w:val="a7"/>
          <w:b w:val="0"/>
          <w:sz w:val="22"/>
          <w:szCs w:val="22"/>
        </w:rPr>
        <w:t>ЖСК</w:t>
      </w:r>
      <w:r w:rsidR="00BD51A1" w:rsidRPr="00803353">
        <w:rPr>
          <w:rStyle w:val="a7"/>
          <w:b w:val="0"/>
          <w:sz w:val="22"/>
          <w:szCs w:val="22"/>
        </w:rPr>
        <w:t>»</w:t>
      </w:r>
      <w:r w:rsidRPr="00803353">
        <w:rPr>
          <w:rStyle w:val="a7"/>
          <w:b w:val="0"/>
          <w:sz w:val="22"/>
          <w:szCs w:val="22"/>
        </w:rPr>
        <w:t>,</w:t>
      </w:r>
      <w:r w:rsidRPr="00803353">
        <w:rPr>
          <w:b/>
          <w:sz w:val="22"/>
          <w:szCs w:val="22"/>
        </w:rPr>
        <w:t xml:space="preserve"> </w:t>
      </w:r>
      <w:r w:rsidRPr="00803353">
        <w:rPr>
          <w:sz w:val="22"/>
          <w:szCs w:val="22"/>
        </w:rPr>
        <w:t xml:space="preserve">в лице </w:t>
      </w:r>
      <w:r w:rsidR="0097151E" w:rsidRPr="00803353">
        <w:rPr>
          <w:sz w:val="22"/>
          <w:szCs w:val="22"/>
        </w:rPr>
        <w:t>_____________</w:t>
      </w:r>
      <w:r w:rsidR="00900846" w:rsidRPr="00803353">
        <w:rPr>
          <w:sz w:val="22"/>
          <w:szCs w:val="22"/>
        </w:rPr>
        <w:t>___________</w:t>
      </w:r>
      <w:r w:rsidR="0097151E" w:rsidRPr="00803353">
        <w:rPr>
          <w:sz w:val="22"/>
          <w:szCs w:val="22"/>
        </w:rPr>
        <w:t>________________</w:t>
      </w:r>
      <w:r w:rsidRPr="00803353">
        <w:rPr>
          <w:sz w:val="22"/>
          <w:szCs w:val="22"/>
        </w:rPr>
        <w:t xml:space="preserve">, действующего на основании Доверенности, выданной ЖСК </w:t>
      </w:r>
      <w:r w:rsidR="00BD51A1" w:rsidRPr="00803353">
        <w:rPr>
          <w:sz w:val="22"/>
          <w:szCs w:val="22"/>
        </w:rPr>
        <w:t>«</w:t>
      </w:r>
      <w:r w:rsidR="0097151E" w:rsidRPr="00803353">
        <w:rPr>
          <w:sz w:val="22"/>
          <w:szCs w:val="22"/>
        </w:rPr>
        <w:t>_______________</w:t>
      </w:r>
      <w:r w:rsidR="00BD51A1" w:rsidRPr="00803353">
        <w:rPr>
          <w:sz w:val="22"/>
          <w:szCs w:val="22"/>
        </w:rPr>
        <w:t>»</w:t>
      </w:r>
      <w:r w:rsidRPr="00803353">
        <w:rPr>
          <w:sz w:val="22"/>
          <w:szCs w:val="22"/>
        </w:rPr>
        <w:t xml:space="preserve"> </w:t>
      </w:r>
      <w:r w:rsidR="00952CBA" w:rsidRPr="00803353">
        <w:rPr>
          <w:sz w:val="22"/>
          <w:szCs w:val="22"/>
        </w:rPr>
        <w:t>___.____.20__</w:t>
      </w:r>
      <w:r w:rsidRPr="00803353">
        <w:rPr>
          <w:sz w:val="22"/>
          <w:szCs w:val="22"/>
        </w:rPr>
        <w:t xml:space="preserve"> г., удостоверенной нотариусом города </w:t>
      </w:r>
      <w:r w:rsidR="0097151E" w:rsidRPr="00803353">
        <w:rPr>
          <w:sz w:val="22"/>
          <w:szCs w:val="22"/>
        </w:rPr>
        <w:t>____________________</w:t>
      </w:r>
      <w:r w:rsidRPr="00803353">
        <w:rPr>
          <w:sz w:val="22"/>
          <w:szCs w:val="22"/>
        </w:rPr>
        <w:t xml:space="preserve">, зарегистрированной в реестре за № </w:t>
      </w:r>
      <w:r w:rsidR="0097151E" w:rsidRPr="00803353">
        <w:rPr>
          <w:sz w:val="22"/>
          <w:szCs w:val="22"/>
        </w:rPr>
        <w:t>____________</w:t>
      </w:r>
      <w:r w:rsidRPr="00803353">
        <w:rPr>
          <w:sz w:val="22"/>
          <w:szCs w:val="22"/>
        </w:rPr>
        <w:t>, с одной стороны, и</w:t>
      </w:r>
      <w:r w:rsidR="00BD51A1" w:rsidRPr="00803353">
        <w:rPr>
          <w:sz w:val="22"/>
          <w:szCs w:val="22"/>
        </w:rPr>
        <w:t xml:space="preserve"> </w:t>
      </w:r>
      <w:r w:rsidR="0097151E" w:rsidRPr="00803353">
        <w:rPr>
          <w:sz w:val="22"/>
          <w:szCs w:val="22"/>
        </w:rPr>
        <w:t>граждан__ ___</w:t>
      </w:r>
      <w:r w:rsidR="00BD51A1" w:rsidRPr="00803353">
        <w:rPr>
          <w:sz w:val="22"/>
          <w:szCs w:val="22"/>
        </w:rPr>
        <w:t>__</w:t>
      </w:r>
      <w:r w:rsidR="00900846" w:rsidRPr="00803353">
        <w:rPr>
          <w:sz w:val="22"/>
          <w:szCs w:val="22"/>
        </w:rPr>
        <w:t>_______</w:t>
      </w:r>
      <w:r w:rsidR="00BD51A1" w:rsidRPr="00803353">
        <w:rPr>
          <w:sz w:val="22"/>
          <w:szCs w:val="22"/>
        </w:rPr>
        <w:t>_________________</w:t>
      </w:r>
      <w:r w:rsidR="0097151E" w:rsidRPr="00803353">
        <w:rPr>
          <w:sz w:val="22"/>
          <w:szCs w:val="22"/>
        </w:rPr>
        <w:t xml:space="preserve">______________________, </w:t>
      </w:r>
      <w:proofErr w:type="spellStart"/>
      <w:r w:rsidR="0097151E" w:rsidRPr="00803353">
        <w:rPr>
          <w:sz w:val="22"/>
          <w:szCs w:val="22"/>
        </w:rPr>
        <w:t>проживающ</w:t>
      </w:r>
      <w:proofErr w:type="spellEnd"/>
      <w:r w:rsidR="0097151E" w:rsidRPr="00803353">
        <w:rPr>
          <w:sz w:val="22"/>
          <w:szCs w:val="22"/>
        </w:rPr>
        <w:t>___ по адресу: ______________________________</w:t>
      </w:r>
      <w:r w:rsidR="00900846" w:rsidRPr="00803353">
        <w:rPr>
          <w:sz w:val="22"/>
          <w:szCs w:val="22"/>
        </w:rPr>
        <w:t>_______________</w:t>
      </w:r>
      <w:r w:rsidR="0097151E" w:rsidRPr="00803353">
        <w:rPr>
          <w:sz w:val="22"/>
          <w:szCs w:val="22"/>
        </w:rPr>
        <w:t xml:space="preserve">___________, паспорт серии ____________ № ________, выдан </w:t>
      </w:r>
      <w:r w:rsidR="00BD51A1" w:rsidRPr="00803353">
        <w:rPr>
          <w:sz w:val="22"/>
          <w:szCs w:val="22"/>
        </w:rPr>
        <w:t>«</w:t>
      </w:r>
      <w:r w:rsidR="0097151E" w:rsidRPr="00803353">
        <w:rPr>
          <w:sz w:val="22"/>
          <w:szCs w:val="22"/>
        </w:rPr>
        <w:t>___</w:t>
      </w:r>
      <w:r w:rsidR="00BD51A1" w:rsidRPr="00803353">
        <w:rPr>
          <w:sz w:val="22"/>
          <w:szCs w:val="22"/>
        </w:rPr>
        <w:t>»</w:t>
      </w:r>
      <w:r w:rsidR="0097151E" w:rsidRPr="00803353">
        <w:rPr>
          <w:sz w:val="22"/>
          <w:szCs w:val="22"/>
        </w:rPr>
        <w:t xml:space="preserve">___________ _______ г. ______________________, </w:t>
      </w:r>
      <w:proofErr w:type="spellStart"/>
      <w:r w:rsidRPr="00803353">
        <w:rPr>
          <w:sz w:val="22"/>
          <w:szCs w:val="22"/>
        </w:rPr>
        <w:t>являющ</w:t>
      </w:r>
      <w:proofErr w:type="spellEnd"/>
      <w:r w:rsidR="00900846" w:rsidRPr="00803353">
        <w:rPr>
          <w:sz w:val="22"/>
          <w:szCs w:val="22"/>
        </w:rPr>
        <w:t>___</w:t>
      </w:r>
      <w:proofErr w:type="spellStart"/>
      <w:r w:rsidRPr="00803353">
        <w:rPr>
          <w:sz w:val="22"/>
          <w:szCs w:val="22"/>
        </w:rPr>
        <w:t>ся</w:t>
      </w:r>
      <w:proofErr w:type="spellEnd"/>
      <w:r w:rsidRPr="00803353">
        <w:rPr>
          <w:sz w:val="22"/>
          <w:szCs w:val="22"/>
        </w:rPr>
        <w:t xml:space="preserve"> членом Кооператива, именуем</w:t>
      </w:r>
      <w:r w:rsidR="00900846" w:rsidRPr="00803353">
        <w:rPr>
          <w:sz w:val="22"/>
          <w:szCs w:val="22"/>
        </w:rPr>
        <w:t>__</w:t>
      </w:r>
      <w:r w:rsidRPr="00803353">
        <w:rPr>
          <w:sz w:val="22"/>
          <w:szCs w:val="22"/>
        </w:rPr>
        <w:t xml:space="preserve"> в дальнейшем</w:t>
      </w:r>
      <w:r w:rsidRPr="00803353">
        <w:rPr>
          <w:rStyle w:val="a7"/>
          <w:sz w:val="22"/>
          <w:szCs w:val="22"/>
        </w:rPr>
        <w:t xml:space="preserve"> </w:t>
      </w:r>
      <w:r w:rsidR="00BD51A1" w:rsidRPr="00803353">
        <w:rPr>
          <w:rStyle w:val="a7"/>
          <w:b w:val="0"/>
          <w:sz w:val="22"/>
          <w:szCs w:val="22"/>
        </w:rPr>
        <w:t>«</w:t>
      </w:r>
      <w:r w:rsidRPr="00803353">
        <w:rPr>
          <w:rStyle w:val="a7"/>
          <w:b w:val="0"/>
          <w:sz w:val="22"/>
          <w:szCs w:val="22"/>
        </w:rPr>
        <w:t>Пайщик</w:t>
      </w:r>
      <w:r w:rsidR="00BD51A1" w:rsidRPr="00803353">
        <w:rPr>
          <w:rStyle w:val="a7"/>
          <w:b w:val="0"/>
          <w:sz w:val="22"/>
          <w:szCs w:val="22"/>
        </w:rPr>
        <w:t>»</w:t>
      </w:r>
      <w:r w:rsidRPr="00803353">
        <w:rPr>
          <w:sz w:val="22"/>
          <w:szCs w:val="22"/>
        </w:rPr>
        <w:t xml:space="preserve"> или</w:t>
      </w:r>
      <w:r w:rsidRPr="00803353">
        <w:rPr>
          <w:rStyle w:val="a7"/>
          <w:sz w:val="22"/>
          <w:szCs w:val="22"/>
        </w:rPr>
        <w:t xml:space="preserve"> </w:t>
      </w:r>
      <w:r w:rsidR="00BD51A1" w:rsidRPr="00803353">
        <w:rPr>
          <w:rStyle w:val="a7"/>
          <w:b w:val="0"/>
          <w:sz w:val="22"/>
          <w:szCs w:val="22"/>
        </w:rPr>
        <w:t>«</w:t>
      </w:r>
      <w:r w:rsidR="00900846" w:rsidRPr="00803353">
        <w:rPr>
          <w:rStyle w:val="a7"/>
          <w:b w:val="0"/>
          <w:sz w:val="22"/>
          <w:szCs w:val="22"/>
        </w:rPr>
        <w:t>Ч</w:t>
      </w:r>
      <w:r w:rsidRPr="00803353">
        <w:rPr>
          <w:rStyle w:val="a7"/>
          <w:b w:val="0"/>
          <w:sz w:val="22"/>
          <w:szCs w:val="22"/>
        </w:rPr>
        <w:t>лен Кооператива</w:t>
      </w:r>
      <w:r w:rsidR="00BD51A1" w:rsidRPr="00803353">
        <w:rPr>
          <w:rStyle w:val="a7"/>
          <w:b w:val="0"/>
          <w:sz w:val="22"/>
          <w:szCs w:val="22"/>
        </w:rPr>
        <w:t>»</w:t>
      </w:r>
      <w:r w:rsidRPr="00803353">
        <w:rPr>
          <w:rStyle w:val="a7"/>
          <w:b w:val="0"/>
          <w:sz w:val="22"/>
          <w:szCs w:val="22"/>
        </w:rPr>
        <w:t>,</w:t>
      </w:r>
      <w:r w:rsidRPr="00803353">
        <w:rPr>
          <w:sz w:val="22"/>
          <w:szCs w:val="22"/>
        </w:rPr>
        <w:t xml:space="preserve"> с другой стороны,</w:t>
      </w:r>
      <w:r w:rsidR="0097151E" w:rsidRPr="00803353">
        <w:rPr>
          <w:sz w:val="22"/>
          <w:szCs w:val="22"/>
        </w:rPr>
        <w:t xml:space="preserve"> </w:t>
      </w:r>
      <w:r w:rsidRPr="00803353">
        <w:rPr>
          <w:sz w:val="22"/>
          <w:szCs w:val="22"/>
        </w:rPr>
        <w:t>совместно именуемые</w:t>
      </w:r>
      <w:r w:rsidRPr="00803353">
        <w:rPr>
          <w:rStyle w:val="a7"/>
          <w:sz w:val="22"/>
          <w:szCs w:val="22"/>
        </w:rPr>
        <w:t xml:space="preserve"> </w:t>
      </w:r>
      <w:r w:rsidR="00BD51A1" w:rsidRPr="00803353">
        <w:rPr>
          <w:rStyle w:val="a7"/>
          <w:b w:val="0"/>
          <w:sz w:val="22"/>
          <w:szCs w:val="22"/>
        </w:rPr>
        <w:t>«</w:t>
      </w:r>
      <w:r w:rsidRPr="00803353">
        <w:rPr>
          <w:rStyle w:val="a7"/>
          <w:b w:val="0"/>
          <w:sz w:val="22"/>
          <w:szCs w:val="22"/>
        </w:rPr>
        <w:t>Стороны</w:t>
      </w:r>
      <w:r w:rsidR="00BD51A1" w:rsidRPr="00803353">
        <w:rPr>
          <w:rStyle w:val="a7"/>
          <w:b w:val="0"/>
          <w:sz w:val="22"/>
          <w:szCs w:val="22"/>
        </w:rPr>
        <w:t>»</w:t>
      </w:r>
      <w:r w:rsidRPr="00803353">
        <w:rPr>
          <w:sz w:val="22"/>
          <w:szCs w:val="22"/>
        </w:rPr>
        <w:t xml:space="preserve"> и по отдельности</w:t>
      </w:r>
      <w:r w:rsidRPr="00803353">
        <w:rPr>
          <w:rStyle w:val="a7"/>
          <w:sz w:val="22"/>
          <w:szCs w:val="22"/>
        </w:rPr>
        <w:t xml:space="preserve"> </w:t>
      </w:r>
      <w:r w:rsidR="00BD51A1" w:rsidRPr="00803353">
        <w:rPr>
          <w:rStyle w:val="a7"/>
          <w:b w:val="0"/>
          <w:sz w:val="22"/>
          <w:szCs w:val="22"/>
        </w:rPr>
        <w:t>«</w:t>
      </w:r>
      <w:r w:rsidRPr="00803353">
        <w:rPr>
          <w:rStyle w:val="a7"/>
          <w:b w:val="0"/>
          <w:sz w:val="22"/>
          <w:szCs w:val="22"/>
        </w:rPr>
        <w:t>Сторона</w:t>
      </w:r>
      <w:r w:rsidR="00BD51A1" w:rsidRPr="00803353">
        <w:rPr>
          <w:rStyle w:val="a7"/>
          <w:b w:val="0"/>
          <w:sz w:val="22"/>
          <w:szCs w:val="22"/>
        </w:rPr>
        <w:t>»</w:t>
      </w:r>
      <w:r w:rsidRPr="00803353">
        <w:rPr>
          <w:rStyle w:val="a7"/>
          <w:b w:val="0"/>
          <w:sz w:val="22"/>
          <w:szCs w:val="22"/>
        </w:rPr>
        <w:t>,</w:t>
      </w:r>
      <w:r w:rsidRPr="00803353">
        <w:rPr>
          <w:sz w:val="22"/>
          <w:szCs w:val="22"/>
        </w:rPr>
        <w:t xml:space="preserve"> заключили настоящий договор (далее по тексту</w:t>
      </w:r>
      <w:r w:rsidR="00900846" w:rsidRPr="00803353">
        <w:rPr>
          <w:sz w:val="22"/>
          <w:szCs w:val="22"/>
        </w:rPr>
        <w:t xml:space="preserve"> –</w:t>
      </w:r>
      <w:r w:rsidRPr="00803353">
        <w:rPr>
          <w:sz w:val="22"/>
          <w:szCs w:val="22"/>
        </w:rPr>
        <w:t xml:space="preserve"> </w:t>
      </w:r>
      <w:r w:rsidR="00BD51A1" w:rsidRPr="00803353">
        <w:rPr>
          <w:sz w:val="22"/>
          <w:szCs w:val="22"/>
        </w:rPr>
        <w:t>«</w:t>
      </w:r>
      <w:r w:rsidRPr="00803353">
        <w:rPr>
          <w:sz w:val="22"/>
          <w:szCs w:val="22"/>
        </w:rPr>
        <w:t>Договор</w:t>
      </w:r>
      <w:r w:rsidR="00BD51A1" w:rsidRPr="00803353">
        <w:rPr>
          <w:sz w:val="22"/>
          <w:szCs w:val="22"/>
        </w:rPr>
        <w:t>»</w:t>
      </w:r>
      <w:r w:rsidRPr="00803353">
        <w:rPr>
          <w:sz w:val="22"/>
          <w:szCs w:val="22"/>
        </w:rPr>
        <w:t>) о нижеследующем:</w:t>
      </w:r>
    </w:p>
    <w:p w:rsidR="002E0280" w:rsidRPr="00803353" w:rsidRDefault="002E0280" w:rsidP="00ED2FE0">
      <w:pPr>
        <w:pStyle w:val="2"/>
        <w:shd w:val="clear" w:color="auto" w:fill="auto"/>
        <w:spacing w:before="0" w:after="0" w:line="276" w:lineRule="auto"/>
        <w:ind w:left="20" w:right="40" w:firstLine="720"/>
        <w:jc w:val="both"/>
        <w:rPr>
          <w:sz w:val="22"/>
          <w:szCs w:val="22"/>
        </w:rPr>
      </w:pPr>
    </w:p>
    <w:p w:rsidR="000C7DC8" w:rsidRPr="00803353" w:rsidRDefault="00900846" w:rsidP="00ED2FE0">
      <w:pPr>
        <w:pStyle w:val="10"/>
        <w:keepNext/>
        <w:keepLines/>
        <w:numPr>
          <w:ilvl w:val="0"/>
          <w:numId w:val="15"/>
        </w:numPr>
        <w:shd w:val="clear" w:color="auto" w:fill="auto"/>
        <w:spacing w:after="0" w:line="276" w:lineRule="auto"/>
        <w:rPr>
          <w:sz w:val="22"/>
          <w:szCs w:val="22"/>
        </w:rPr>
      </w:pPr>
      <w:r w:rsidRPr="00803353">
        <w:rPr>
          <w:sz w:val="22"/>
          <w:szCs w:val="22"/>
        </w:rPr>
        <w:t>Предмет Д</w:t>
      </w:r>
      <w:r w:rsidR="00BD51A1" w:rsidRPr="00803353">
        <w:rPr>
          <w:sz w:val="22"/>
          <w:szCs w:val="22"/>
        </w:rPr>
        <w:t>оговора</w:t>
      </w:r>
    </w:p>
    <w:p w:rsidR="0048332E" w:rsidRPr="00803353" w:rsidRDefault="0079035E" w:rsidP="00ED2FE0">
      <w:pPr>
        <w:pStyle w:val="2"/>
        <w:numPr>
          <w:ilvl w:val="0"/>
          <w:numId w:val="1"/>
        </w:numPr>
        <w:shd w:val="clear" w:color="auto" w:fill="auto"/>
        <w:tabs>
          <w:tab w:val="left" w:pos="993"/>
        </w:tabs>
        <w:spacing w:before="0" w:after="0" w:line="276" w:lineRule="auto"/>
        <w:ind w:left="20" w:right="40" w:firstLine="547"/>
        <w:jc w:val="both"/>
        <w:rPr>
          <w:sz w:val="22"/>
          <w:szCs w:val="22"/>
        </w:rPr>
      </w:pPr>
      <w:r w:rsidRPr="00803353">
        <w:rPr>
          <w:sz w:val="22"/>
          <w:szCs w:val="22"/>
        </w:rPr>
        <w:t xml:space="preserve">Предметом настоящего Договора является размер и порядок участия Пайщика в Кооперативе. Подписав настоящий договор, Пайщик выражает согласие и присоединяется к единым условиям членства в Кооперативе, изложенным в Уставе Жилищно-строительного кооператива </w:t>
      </w:r>
      <w:r w:rsidR="00BD51A1" w:rsidRPr="00803353">
        <w:rPr>
          <w:sz w:val="22"/>
          <w:szCs w:val="22"/>
        </w:rPr>
        <w:t>«</w:t>
      </w:r>
      <w:r w:rsidR="0097151E" w:rsidRPr="00803353">
        <w:rPr>
          <w:sz w:val="22"/>
          <w:szCs w:val="22"/>
        </w:rPr>
        <w:t>_____________________</w:t>
      </w:r>
      <w:r w:rsidR="00BD51A1" w:rsidRPr="00803353">
        <w:rPr>
          <w:sz w:val="22"/>
          <w:szCs w:val="22"/>
        </w:rPr>
        <w:t>»</w:t>
      </w:r>
      <w:r w:rsidRPr="00803353">
        <w:rPr>
          <w:sz w:val="22"/>
          <w:szCs w:val="22"/>
        </w:rPr>
        <w:t>, с которыми он заранее ознакомлен.</w:t>
      </w:r>
    </w:p>
    <w:p w:rsidR="0048332E" w:rsidRPr="00803353" w:rsidRDefault="0079035E" w:rsidP="00ED2FE0">
      <w:pPr>
        <w:pStyle w:val="2"/>
        <w:numPr>
          <w:ilvl w:val="0"/>
          <w:numId w:val="1"/>
        </w:numPr>
        <w:shd w:val="clear" w:color="auto" w:fill="auto"/>
        <w:tabs>
          <w:tab w:val="left" w:pos="993"/>
        </w:tabs>
        <w:spacing w:before="0" w:after="0" w:line="276" w:lineRule="auto"/>
        <w:ind w:left="20" w:right="40" w:firstLine="547"/>
        <w:jc w:val="both"/>
        <w:rPr>
          <w:sz w:val="22"/>
          <w:szCs w:val="22"/>
        </w:rPr>
      </w:pPr>
      <w:r w:rsidRPr="00803353">
        <w:rPr>
          <w:sz w:val="22"/>
          <w:szCs w:val="22"/>
        </w:rPr>
        <w:t>Пайщик принимает на себя обязательства по оплате вступительного и паевого взноса в размере, порядке и в сроки, установленные разделом 2 настоящего Договора.</w:t>
      </w:r>
    </w:p>
    <w:p w:rsidR="0048332E" w:rsidRPr="00803353" w:rsidRDefault="0079035E" w:rsidP="00ED2FE0">
      <w:pPr>
        <w:pStyle w:val="2"/>
        <w:numPr>
          <w:ilvl w:val="0"/>
          <w:numId w:val="1"/>
        </w:numPr>
        <w:shd w:val="clear" w:color="auto" w:fill="auto"/>
        <w:tabs>
          <w:tab w:val="left" w:pos="993"/>
        </w:tabs>
        <w:spacing w:before="0" w:after="0" w:line="276" w:lineRule="auto"/>
        <w:ind w:left="20" w:right="40" w:firstLine="547"/>
        <w:jc w:val="both"/>
        <w:rPr>
          <w:sz w:val="22"/>
          <w:szCs w:val="22"/>
        </w:rPr>
      </w:pPr>
      <w:r w:rsidRPr="00803353">
        <w:rPr>
          <w:sz w:val="22"/>
          <w:szCs w:val="22"/>
        </w:rPr>
        <w:t>Кооператив принимает на себя обязательства по приобретению прав на жилое помещение в виде отдельной квартиры, основные характеристики которой указаны в п. 1.4. настоящего До</w:t>
      </w:r>
      <w:r w:rsidR="00952CBA" w:rsidRPr="00803353">
        <w:rPr>
          <w:sz w:val="22"/>
          <w:szCs w:val="22"/>
        </w:rPr>
        <w:t>говора (именуемой в дальнейшем</w:t>
      </w:r>
      <w:r w:rsidRPr="00803353">
        <w:rPr>
          <w:sz w:val="22"/>
          <w:szCs w:val="22"/>
        </w:rPr>
        <w:t xml:space="preserve"> </w:t>
      </w:r>
      <w:r w:rsidR="00BD51A1" w:rsidRPr="00803353">
        <w:rPr>
          <w:sz w:val="22"/>
          <w:szCs w:val="22"/>
        </w:rPr>
        <w:t>«</w:t>
      </w:r>
      <w:r w:rsidRPr="00803353">
        <w:rPr>
          <w:sz w:val="22"/>
          <w:szCs w:val="22"/>
        </w:rPr>
        <w:t>Квартира</w:t>
      </w:r>
      <w:r w:rsidR="00BD51A1" w:rsidRPr="00803353">
        <w:rPr>
          <w:sz w:val="22"/>
          <w:szCs w:val="22"/>
        </w:rPr>
        <w:t>»</w:t>
      </w:r>
      <w:r w:rsidRPr="00803353">
        <w:rPr>
          <w:sz w:val="22"/>
          <w:szCs w:val="22"/>
        </w:rPr>
        <w:t>), в строящемся жилом доме по адресу:</w:t>
      </w:r>
      <w:r w:rsidRPr="00803353">
        <w:rPr>
          <w:rStyle w:val="a7"/>
          <w:sz w:val="22"/>
          <w:szCs w:val="22"/>
        </w:rPr>
        <w:t xml:space="preserve"> </w:t>
      </w:r>
      <w:r w:rsidR="0097151E" w:rsidRPr="00803353">
        <w:rPr>
          <w:rStyle w:val="a7"/>
          <w:b w:val="0"/>
          <w:sz w:val="22"/>
          <w:szCs w:val="22"/>
        </w:rPr>
        <w:t>_____________________________________________________</w:t>
      </w:r>
      <w:r w:rsidRPr="00803353">
        <w:rPr>
          <w:rStyle w:val="a7"/>
          <w:b w:val="0"/>
          <w:sz w:val="22"/>
          <w:szCs w:val="22"/>
        </w:rPr>
        <w:t xml:space="preserve"> </w:t>
      </w:r>
      <w:r w:rsidR="00952CBA" w:rsidRPr="00803353">
        <w:rPr>
          <w:sz w:val="22"/>
          <w:szCs w:val="22"/>
        </w:rPr>
        <w:t>(именуемым в дальнейшем</w:t>
      </w:r>
      <w:r w:rsidRPr="00803353">
        <w:rPr>
          <w:sz w:val="22"/>
          <w:szCs w:val="22"/>
        </w:rPr>
        <w:t xml:space="preserve"> </w:t>
      </w:r>
      <w:r w:rsidR="00BD51A1" w:rsidRPr="00803353">
        <w:rPr>
          <w:sz w:val="22"/>
          <w:szCs w:val="22"/>
        </w:rPr>
        <w:t>«</w:t>
      </w:r>
      <w:r w:rsidRPr="00803353">
        <w:rPr>
          <w:sz w:val="22"/>
          <w:szCs w:val="22"/>
        </w:rPr>
        <w:t>Жилой дом</w:t>
      </w:r>
      <w:r w:rsidR="00BD51A1" w:rsidRPr="00803353">
        <w:rPr>
          <w:sz w:val="22"/>
          <w:szCs w:val="22"/>
        </w:rPr>
        <w:t>»</w:t>
      </w:r>
      <w:r w:rsidRPr="00803353">
        <w:rPr>
          <w:sz w:val="22"/>
          <w:szCs w:val="22"/>
        </w:rPr>
        <w:t>), путем заключен</w:t>
      </w:r>
      <w:r w:rsidR="00952CBA" w:rsidRPr="00803353">
        <w:rPr>
          <w:sz w:val="22"/>
          <w:szCs w:val="22"/>
        </w:rPr>
        <w:t>ия соответствующего гражданско-</w:t>
      </w:r>
      <w:r w:rsidRPr="00803353">
        <w:rPr>
          <w:sz w:val="22"/>
          <w:szCs w:val="22"/>
        </w:rPr>
        <w:t>правового договора в отношении Квартиры, (например: Договора инвестирования; Договора долевого участия; Договора уступки; Договора купли-продажи и т.п.). Ориентирово</w:t>
      </w:r>
      <w:r w:rsidR="00803353">
        <w:rPr>
          <w:sz w:val="22"/>
          <w:szCs w:val="22"/>
        </w:rPr>
        <w:t>чный срок ввода в эксплуатацию Ж</w:t>
      </w:r>
      <w:r w:rsidRPr="00803353">
        <w:rPr>
          <w:sz w:val="22"/>
          <w:szCs w:val="22"/>
        </w:rPr>
        <w:t xml:space="preserve">илого дома </w:t>
      </w:r>
      <w:r w:rsidR="00952CBA" w:rsidRPr="00803353">
        <w:rPr>
          <w:sz w:val="22"/>
          <w:szCs w:val="22"/>
        </w:rPr>
        <w:t xml:space="preserve"> </w:t>
      </w:r>
      <w:r w:rsidR="00BD51A1" w:rsidRPr="00803353">
        <w:rPr>
          <w:sz w:val="22"/>
          <w:szCs w:val="22"/>
        </w:rPr>
        <w:t>«</w:t>
      </w:r>
      <w:r w:rsidR="0097151E" w:rsidRPr="00803353">
        <w:rPr>
          <w:sz w:val="22"/>
          <w:szCs w:val="22"/>
        </w:rPr>
        <w:t>___</w:t>
      </w:r>
      <w:r w:rsidR="00BD51A1" w:rsidRPr="00803353">
        <w:rPr>
          <w:sz w:val="22"/>
          <w:szCs w:val="22"/>
        </w:rPr>
        <w:t>»</w:t>
      </w:r>
      <w:r w:rsidRPr="00803353">
        <w:rPr>
          <w:sz w:val="22"/>
          <w:szCs w:val="22"/>
        </w:rPr>
        <w:t xml:space="preserve"> </w:t>
      </w:r>
      <w:r w:rsidR="00952CBA" w:rsidRPr="00803353">
        <w:rPr>
          <w:sz w:val="22"/>
          <w:szCs w:val="22"/>
        </w:rPr>
        <w:t>___________ 20__</w:t>
      </w:r>
      <w:r w:rsidR="00900846" w:rsidRPr="00803353">
        <w:rPr>
          <w:sz w:val="22"/>
          <w:szCs w:val="22"/>
        </w:rPr>
        <w:t xml:space="preserve"> г</w:t>
      </w:r>
      <w:r w:rsidRPr="00803353">
        <w:rPr>
          <w:sz w:val="22"/>
          <w:szCs w:val="22"/>
        </w:rPr>
        <w:t>.</w:t>
      </w:r>
    </w:p>
    <w:p w:rsidR="0048332E" w:rsidRPr="00803353" w:rsidRDefault="0079035E" w:rsidP="00ED2FE0">
      <w:pPr>
        <w:pStyle w:val="2"/>
        <w:shd w:val="clear" w:color="auto" w:fill="auto"/>
        <w:tabs>
          <w:tab w:val="left" w:pos="1134"/>
        </w:tabs>
        <w:spacing w:before="0" w:after="0" w:line="276" w:lineRule="auto"/>
        <w:ind w:left="20" w:right="40" w:firstLine="547"/>
        <w:jc w:val="both"/>
        <w:rPr>
          <w:sz w:val="22"/>
          <w:szCs w:val="22"/>
        </w:rPr>
      </w:pPr>
      <w:r w:rsidRPr="00803353">
        <w:rPr>
          <w:sz w:val="22"/>
          <w:szCs w:val="22"/>
        </w:rPr>
        <w:t>Указанный в настоящем Договоре адрес является адресом строительной площадки, на которой производится строительство Жилого дома. Почтовый адрес будет присвоен Жилому дому после его ввода в эксплуатацию.</w:t>
      </w:r>
    </w:p>
    <w:p w:rsidR="0048332E" w:rsidRPr="00803353" w:rsidRDefault="0079035E" w:rsidP="00ED2FE0">
      <w:pPr>
        <w:pStyle w:val="2"/>
        <w:numPr>
          <w:ilvl w:val="0"/>
          <w:numId w:val="1"/>
        </w:numPr>
        <w:shd w:val="clear" w:color="auto" w:fill="auto"/>
        <w:tabs>
          <w:tab w:val="left" w:pos="993"/>
        </w:tabs>
        <w:spacing w:before="0" w:after="0" w:line="276" w:lineRule="auto"/>
        <w:ind w:left="20" w:right="40" w:firstLine="547"/>
        <w:jc w:val="both"/>
        <w:rPr>
          <w:sz w:val="22"/>
          <w:szCs w:val="22"/>
        </w:rPr>
      </w:pPr>
      <w:r w:rsidRPr="00803353">
        <w:rPr>
          <w:sz w:val="22"/>
          <w:szCs w:val="22"/>
        </w:rPr>
        <w:t>После завершения строительства Жилого дома и получения разрешения на его ввод в эксплуатацию и при условии выполнения Пайщиком обязательств по внесению паевого взноса в полном объеме, включая доплату в случае увеличения площади Квартиры по результатам обмеров БТИ, что подтверждается справкой о полной выплате паевого взноса, Пайщик приобретает право на оформление в собственность Квартиры, расположенной в Жилом доме по адресу:</w:t>
      </w:r>
      <w:r w:rsidRPr="00803353">
        <w:rPr>
          <w:rStyle w:val="a7"/>
          <w:sz w:val="22"/>
          <w:szCs w:val="22"/>
        </w:rPr>
        <w:t xml:space="preserve"> </w:t>
      </w:r>
      <w:r w:rsidR="0097151E" w:rsidRPr="00803353">
        <w:rPr>
          <w:rStyle w:val="a7"/>
          <w:b w:val="0"/>
          <w:sz w:val="22"/>
          <w:szCs w:val="22"/>
        </w:rPr>
        <w:t>_____________________________________________________________________________________</w:t>
      </w:r>
      <w:r w:rsidRPr="00803353">
        <w:rPr>
          <w:rStyle w:val="a7"/>
          <w:b w:val="0"/>
          <w:sz w:val="22"/>
          <w:szCs w:val="22"/>
        </w:rPr>
        <w:t xml:space="preserve">, </w:t>
      </w:r>
      <w:r w:rsidRPr="00803353">
        <w:rPr>
          <w:sz w:val="22"/>
          <w:szCs w:val="22"/>
        </w:rPr>
        <w:t>имеющей следующие проектные характеристики:</w:t>
      </w:r>
      <w:r w:rsidRPr="00803353">
        <w:rPr>
          <w:rStyle w:val="a7"/>
          <w:sz w:val="22"/>
          <w:szCs w:val="22"/>
        </w:rPr>
        <w:t xml:space="preserve"> </w:t>
      </w:r>
      <w:r w:rsidRPr="00803353">
        <w:rPr>
          <w:rStyle w:val="a7"/>
          <w:b w:val="0"/>
          <w:sz w:val="22"/>
          <w:szCs w:val="22"/>
        </w:rPr>
        <w:t xml:space="preserve">секция </w:t>
      </w:r>
      <w:r w:rsidR="0097151E" w:rsidRPr="00803353">
        <w:rPr>
          <w:rStyle w:val="a7"/>
          <w:b w:val="0"/>
          <w:sz w:val="22"/>
          <w:szCs w:val="22"/>
        </w:rPr>
        <w:t>___</w:t>
      </w:r>
      <w:r w:rsidRPr="00803353">
        <w:rPr>
          <w:rStyle w:val="a7"/>
          <w:b w:val="0"/>
          <w:sz w:val="22"/>
          <w:szCs w:val="22"/>
        </w:rPr>
        <w:t xml:space="preserve">, этаж </w:t>
      </w:r>
      <w:r w:rsidR="0097151E" w:rsidRPr="00803353">
        <w:rPr>
          <w:rStyle w:val="a7"/>
          <w:b w:val="0"/>
          <w:sz w:val="22"/>
          <w:szCs w:val="22"/>
        </w:rPr>
        <w:t>___</w:t>
      </w:r>
      <w:r w:rsidRPr="00803353">
        <w:rPr>
          <w:rStyle w:val="a7"/>
          <w:b w:val="0"/>
          <w:sz w:val="22"/>
          <w:szCs w:val="22"/>
        </w:rPr>
        <w:t xml:space="preserve">, количество комнат </w:t>
      </w:r>
      <w:r w:rsidR="0097151E" w:rsidRPr="00803353">
        <w:rPr>
          <w:rStyle w:val="a7"/>
          <w:b w:val="0"/>
          <w:sz w:val="22"/>
          <w:szCs w:val="22"/>
        </w:rPr>
        <w:t>____</w:t>
      </w:r>
      <w:r w:rsidRPr="00803353">
        <w:rPr>
          <w:rStyle w:val="a7"/>
          <w:b w:val="0"/>
          <w:sz w:val="22"/>
          <w:szCs w:val="22"/>
        </w:rPr>
        <w:t xml:space="preserve">, площадь </w:t>
      </w:r>
      <w:r w:rsidR="0097151E" w:rsidRPr="00803353">
        <w:rPr>
          <w:rStyle w:val="a7"/>
          <w:b w:val="0"/>
          <w:sz w:val="22"/>
          <w:szCs w:val="22"/>
        </w:rPr>
        <w:t>___________</w:t>
      </w:r>
      <w:r w:rsidRPr="00803353">
        <w:rPr>
          <w:rStyle w:val="a7"/>
          <w:b w:val="0"/>
          <w:sz w:val="22"/>
          <w:szCs w:val="22"/>
        </w:rPr>
        <w:t xml:space="preserve"> кв. м, номер на площадке </w:t>
      </w:r>
      <w:r w:rsidR="0097151E" w:rsidRPr="00803353">
        <w:rPr>
          <w:rStyle w:val="a7"/>
          <w:b w:val="0"/>
          <w:sz w:val="22"/>
          <w:szCs w:val="22"/>
        </w:rPr>
        <w:t>________</w:t>
      </w:r>
      <w:r w:rsidRPr="00803353">
        <w:rPr>
          <w:rStyle w:val="a7"/>
          <w:b w:val="0"/>
          <w:sz w:val="22"/>
          <w:szCs w:val="22"/>
        </w:rPr>
        <w:t>.</w:t>
      </w:r>
    </w:p>
    <w:p w:rsidR="0048332E" w:rsidRPr="00803353" w:rsidRDefault="0079035E" w:rsidP="00ED2FE0">
      <w:pPr>
        <w:pStyle w:val="2"/>
        <w:numPr>
          <w:ilvl w:val="0"/>
          <w:numId w:val="1"/>
        </w:numPr>
        <w:shd w:val="clear" w:color="auto" w:fill="auto"/>
        <w:tabs>
          <w:tab w:val="left" w:pos="993"/>
          <w:tab w:val="left" w:pos="1186"/>
        </w:tabs>
        <w:spacing w:before="0" w:after="0" w:line="276" w:lineRule="auto"/>
        <w:ind w:left="20" w:right="40" w:firstLine="547"/>
        <w:jc w:val="both"/>
        <w:rPr>
          <w:sz w:val="22"/>
          <w:szCs w:val="22"/>
        </w:rPr>
      </w:pPr>
      <w:r w:rsidRPr="00803353">
        <w:rPr>
          <w:sz w:val="22"/>
          <w:szCs w:val="22"/>
        </w:rPr>
        <w:t>Характеристики Квартиры, указанные в пункте 1.4. настоящего Договора, являются проектными (ориентировочными). Точное значение фактической площади самой квартиры и фактической летних помещений (балкон, лоджия) подлежат уточнению по результатам обмеров органами технической инвентаризации (БТИ) по окончанию строительства Жилого дома. Площадь Квартиры включает в себя сумму площадей помещений квартиры, с учетом (при наличии их в проекте) площади летних помещений (лоджий, балконов), помещений вспомогательного использования/назначения, с понижающим коэффициентом согласно СНИП.</w:t>
      </w:r>
    </w:p>
    <w:p w:rsidR="002E0280" w:rsidRDefault="0079035E" w:rsidP="00F437C5">
      <w:pPr>
        <w:pStyle w:val="ae"/>
        <w:tabs>
          <w:tab w:val="left" w:pos="851"/>
          <w:tab w:val="left" w:pos="993"/>
        </w:tabs>
        <w:spacing w:line="276" w:lineRule="auto"/>
        <w:ind w:left="20" w:firstLine="547"/>
        <w:jc w:val="both"/>
        <w:rPr>
          <w:rFonts w:ascii="Times New Roman" w:hAnsi="Times New Roman" w:cs="Times New Roman"/>
          <w:sz w:val="22"/>
          <w:szCs w:val="22"/>
        </w:rPr>
      </w:pPr>
      <w:bookmarkStart w:id="2" w:name="bookmark2"/>
      <w:r w:rsidRPr="00803353">
        <w:rPr>
          <w:rStyle w:val="11"/>
          <w:rFonts w:eastAsia="Arial Unicode MS"/>
          <w:b w:val="0"/>
          <w:sz w:val="22"/>
          <w:szCs w:val="22"/>
        </w:rPr>
        <w:t>1.6.</w:t>
      </w:r>
      <w:r w:rsidRPr="00803353">
        <w:rPr>
          <w:rFonts w:ascii="Times New Roman" w:hAnsi="Times New Roman" w:cs="Times New Roman"/>
          <w:sz w:val="22"/>
          <w:szCs w:val="22"/>
        </w:rPr>
        <w:t xml:space="preserve"> В Квартире отделочные и специальные работы не производятся.</w:t>
      </w:r>
      <w:bookmarkEnd w:id="2"/>
    </w:p>
    <w:p w:rsidR="00F437C5" w:rsidRPr="00F437C5" w:rsidRDefault="00F437C5" w:rsidP="00F437C5">
      <w:pPr>
        <w:pStyle w:val="ae"/>
        <w:tabs>
          <w:tab w:val="left" w:pos="851"/>
          <w:tab w:val="left" w:pos="993"/>
        </w:tabs>
        <w:spacing w:line="276" w:lineRule="auto"/>
        <w:ind w:left="20" w:firstLine="547"/>
        <w:jc w:val="both"/>
        <w:rPr>
          <w:rFonts w:ascii="Times New Roman" w:hAnsi="Times New Roman" w:cs="Times New Roman"/>
          <w:sz w:val="22"/>
          <w:szCs w:val="22"/>
        </w:rPr>
      </w:pPr>
    </w:p>
    <w:p w:rsidR="00E85C51" w:rsidRPr="00803353" w:rsidRDefault="0079035E" w:rsidP="00ED2FE0">
      <w:pPr>
        <w:pStyle w:val="ae"/>
        <w:numPr>
          <w:ilvl w:val="0"/>
          <w:numId w:val="15"/>
        </w:numPr>
        <w:spacing w:line="276" w:lineRule="auto"/>
        <w:jc w:val="center"/>
        <w:rPr>
          <w:rFonts w:ascii="Times New Roman" w:hAnsi="Times New Roman" w:cs="Times New Roman"/>
          <w:b/>
          <w:sz w:val="22"/>
          <w:szCs w:val="22"/>
        </w:rPr>
      </w:pPr>
      <w:r w:rsidRPr="00803353">
        <w:rPr>
          <w:rFonts w:ascii="Times New Roman" w:hAnsi="Times New Roman" w:cs="Times New Roman"/>
          <w:b/>
          <w:sz w:val="22"/>
          <w:szCs w:val="22"/>
        </w:rPr>
        <w:lastRenderedPageBreak/>
        <w:t>Р</w:t>
      </w:r>
      <w:r w:rsidR="00ED2FE0">
        <w:rPr>
          <w:rFonts w:ascii="Times New Roman" w:hAnsi="Times New Roman" w:cs="Times New Roman"/>
          <w:b/>
          <w:sz w:val="22"/>
          <w:szCs w:val="22"/>
        </w:rPr>
        <w:t>азмер и</w:t>
      </w:r>
      <w:r w:rsidRPr="00803353">
        <w:rPr>
          <w:rFonts w:ascii="Times New Roman" w:hAnsi="Times New Roman" w:cs="Times New Roman"/>
          <w:b/>
          <w:sz w:val="22"/>
          <w:szCs w:val="22"/>
        </w:rPr>
        <w:t xml:space="preserve"> </w:t>
      </w:r>
      <w:r w:rsidR="00BD51A1" w:rsidRPr="00803353">
        <w:rPr>
          <w:rFonts w:ascii="Times New Roman" w:hAnsi="Times New Roman" w:cs="Times New Roman"/>
          <w:b/>
          <w:sz w:val="22"/>
          <w:szCs w:val="22"/>
        </w:rPr>
        <w:t>порядок</w:t>
      </w:r>
      <w:r w:rsidRPr="00803353">
        <w:rPr>
          <w:rFonts w:ascii="Times New Roman" w:hAnsi="Times New Roman" w:cs="Times New Roman"/>
          <w:b/>
          <w:sz w:val="22"/>
          <w:szCs w:val="22"/>
        </w:rPr>
        <w:t xml:space="preserve"> </w:t>
      </w:r>
      <w:r w:rsidR="00BD51A1" w:rsidRPr="00803353">
        <w:rPr>
          <w:rFonts w:ascii="Times New Roman" w:hAnsi="Times New Roman" w:cs="Times New Roman"/>
          <w:b/>
          <w:sz w:val="22"/>
          <w:szCs w:val="22"/>
        </w:rPr>
        <w:t>оплаты</w:t>
      </w:r>
      <w:r w:rsidRPr="00803353">
        <w:rPr>
          <w:rFonts w:ascii="Times New Roman" w:hAnsi="Times New Roman" w:cs="Times New Roman"/>
          <w:b/>
          <w:sz w:val="22"/>
          <w:szCs w:val="22"/>
        </w:rPr>
        <w:t xml:space="preserve"> </w:t>
      </w:r>
      <w:r w:rsidR="00BD51A1" w:rsidRPr="00803353">
        <w:rPr>
          <w:rFonts w:ascii="Times New Roman" w:hAnsi="Times New Roman" w:cs="Times New Roman"/>
          <w:b/>
          <w:sz w:val="22"/>
          <w:szCs w:val="22"/>
        </w:rPr>
        <w:t>вступительного и паевого взноса</w:t>
      </w:r>
      <w:r w:rsidRPr="00803353">
        <w:rPr>
          <w:rFonts w:ascii="Times New Roman" w:hAnsi="Times New Roman" w:cs="Times New Roman"/>
          <w:b/>
          <w:sz w:val="22"/>
          <w:szCs w:val="22"/>
        </w:rPr>
        <w:t>.</w:t>
      </w:r>
      <w:r w:rsidR="00803353" w:rsidRPr="00803353">
        <w:rPr>
          <w:rFonts w:ascii="Times New Roman" w:hAnsi="Times New Roman" w:cs="Times New Roman"/>
          <w:b/>
          <w:sz w:val="22"/>
          <w:szCs w:val="22"/>
        </w:rPr>
        <w:t xml:space="preserve"> Платежи по Д</w:t>
      </w:r>
      <w:r w:rsidR="00BD51A1" w:rsidRPr="00803353">
        <w:rPr>
          <w:rFonts w:ascii="Times New Roman" w:hAnsi="Times New Roman" w:cs="Times New Roman"/>
          <w:b/>
          <w:sz w:val="22"/>
          <w:szCs w:val="22"/>
        </w:rPr>
        <w:t>оговору</w:t>
      </w:r>
    </w:p>
    <w:p w:rsidR="0048332E" w:rsidRPr="00803353" w:rsidRDefault="0079035E" w:rsidP="00ED2FE0">
      <w:pPr>
        <w:pStyle w:val="2"/>
        <w:numPr>
          <w:ilvl w:val="0"/>
          <w:numId w:val="2"/>
        </w:numPr>
        <w:shd w:val="clear" w:color="auto" w:fill="auto"/>
        <w:tabs>
          <w:tab w:val="left" w:pos="993"/>
        </w:tabs>
        <w:spacing w:before="0" w:after="0" w:line="276" w:lineRule="auto"/>
        <w:ind w:left="20" w:right="20" w:firstLine="547"/>
        <w:jc w:val="both"/>
        <w:rPr>
          <w:sz w:val="22"/>
          <w:szCs w:val="22"/>
        </w:rPr>
      </w:pPr>
      <w:r w:rsidRPr="00803353">
        <w:rPr>
          <w:sz w:val="22"/>
          <w:szCs w:val="22"/>
        </w:rPr>
        <w:t>Общий размер взноса, направляемого на приобретение прав на Квартиру, состоит из вступительного и паевого взноса и определяется из расчета:</w:t>
      </w:r>
      <w:r w:rsidRPr="00803353">
        <w:rPr>
          <w:rStyle w:val="a8"/>
          <w:sz w:val="22"/>
          <w:szCs w:val="22"/>
        </w:rPr>
        <w:t xml:space="preserve"> </w:t>
      </w:r>
      <w:r w:rsidR="0097151E" w:rsidRPr="00803353">
        <w:rPr>
          <w:rStyle w:val="a8"/>
          <w:b w:val="0"/>
          <w:sz w:val="22"/>
          <w:szCs w:val="22"/>
        </w:rPr>
        <w:t>________________</w:t>
      </w:r>
      <w:r w:rsidRPr="00803353">
        <w:rPr>
          <w:rStyle w:val="a8"/>
          <w:b w:val="0"/>
          <w:sz w:val="22"/>
          <w:szCs w:val="22"/>
        </w:rPr>
        <w:t xml:space="preserve"> (</w:t>
      </w:r>
      <w:r w:rsidR="0097151E" w:rsidRPr="00803353">
        <w:rPr>
          <w:rStyle w:val="a8"/>
          <w:b w:val="0"/>
          <w:sz w:val="22"/>
          <w:szCs w:val="22"/>
        </w:rPr>
        <w:t>____</w:t>
      </w:r>
      <w:r w:rsidR="00952CBA" w:rsidRPr="00803353">
        <w:rPr>
          <w:rStyle w:val="a8"/>
          <w:b w:val="0"/>
          <w:sz w:val="22"/>
          <w:szCs w:val="22"/>
        </w:rPr>
        <w:t>___</w:t>
      </w:r>
      <w:r w:rsidR="0097151E" w:rsidRPr="00803353">
        <w:rPr>
          <w:rStyle w:val="a8"/>
          <w:b w:val="0"/>
          <w:sz w:val="22"/>
          <w:szCs w:val="22"/>
        </w:rPr>
        <w:t>________________</w:t>
      </w:r>
      <w:r w:rsidR="00952CBA" w:rsidRPr="00803353">
        <w:rPr>
          <w:rStyle w:val="a8"/>
          <w:b w:val="0"/>
          <w:sz w:val="22"/>
          <w:szCs w:val="22"/>
        </w:rPr>
        <w:t>__________</w:t>
      </w:r>
      <w:r w:rsidR="0097151E" w:rsidRPr="00803353">
        <w:rPr>
          <w:rStyle w:val="a8"/>
          <w:b w:val="0"/>
          <w:sz w:val="22"/>
          <w:szCs w:val="22"/>
        </w:rPr>
        <w:t>_</w:t>
      </w:r>
      <w:r w:rsidR="00952CBA" w:rsidRPr="00803353">
        <w:rPr>
          <w:rStyle w:val="a8"/>
          <w:b w:val="0"/>
          <w:sz w:val="22"/>
          <w:szCs w:val="22"/>
        </w:rPr>
        <w:t>)</w:t>
      </w:r>
      <w:r w:rsidRPr="00803353">
        <w:rPr>
          <w:rStyle w:val="a8"/>
          <w:b w:val="0"/>
          <w:sz w:val="22"/>
          <w:szCs w:val="22"/>
        </w:rPr>
        <w:t xml:space="preserve"> рубле</w:t>
      </w:r>
      <w:r w:rsidR="0097151E" w:rsidRPr="00803353">
        <w:rPr>
          <w:rStyle w:val="a8"/>
          <w:b w:val="0"/>
          <w:sz w:val="22"/>
          <w:szCs w:val="22"/>
        </w:rPr>
        <w:t>й</w:t>
      </w:r>
      <w:r w:rsidR="00952CBA" w:rsidRPr="00803353">
        <w:rPr>
          <w:rStyle w:val="a8"/>
          <w:b w:val="0"/>
          <w:sz w:val="22"/>
          <w:szCs w:val="22"/>
        </w:rPr>
        <w:t xml:space="preserve"> </w:t>
      </w:r>
      <w:r w:rsidRPr="00803353">
        <w:rPr>
          <w:sz w:val="22"/>
          <w:szCs w:val="22"/>
        </w:rPr>
        <w:t>за</w:t>
      </w:r>
      <w:r w:rsidRPr="00803353">
        <w:rPr>
          <w:rStyle w:val="a8"/>
          <w:sz w:val="22"/>
          <w:szCs w:val="22"/>
        </w:rPr>
        <w:t xml:space="preserve"> </w:t>
      </w:r>
      <w:r w:rsidRPr="00803353">
        <w:rPr>
          <w:rStyle w:val="a8"/>
          <w:b w:val="0"/>
          <w:sz w:val="22"/>
          <w:szCs w:val="22"/>
        </w:rPr>
        <w:t>1</w:t>
      </w:r>
      <w:r w:rsidRPr="00803353">
        <w:rPr>
          <w:sz w:val="22"/>
          <w:szCs w:val="22"/>
        </w:rPr>
        <w:t xml:space="preserve"> кв.</w:t>
      </w:r>
      <w:r w:rsidR="00952CBA" w:rsidRPr="00803353">
        <w:rPr>
          <w:sz w:val="22"/>
          <w:szCs w:val="22"/>
        </w:rPr>
        <w:t xml:space="preserve"> м</w:t>
      </w:r>
      <w:r w:rsidRPr="00803353">
        <w:rPr>
          <w:sz w:val="22"/>
          <w:szCs w:val="22"/>
        </w:rPr>
        <w:t xml:space="preserve"> площади Квартиры, и составляет</w:t>
      </w:r>
      <w:r w:rsidRPr="00803353">
        <w:rPr>
          <w:rStyle w:val="a8"/>
          <w:sz w:val="22"/>
          <w:szCs w:val="22"/>
        </w:rPr>
        <w:t xml:space="preserve"> </w:t>
      </w:r>
      <w:r w:rsidR="00952CBA" w:rsidRPr="00803353">
        <w:rPr>
          <w:rStyle w:val="a8"/>
          <w:b w:val="0"/>
          <w:sz w:val="22"/>
          <w:szCs w:val="22"/>
        </w:rPr>
        <w:t xml:space="preserve">________________ (__________________________________) </w:t>
      </w:r>
      <w:r w:rsidR="0097151E" w:rsidRPr="00803353">
        <w:rPr>
          <w:rStyle w:val="a8"/>
          <w:b w:val="0"/>
          <w:sz w:val="22"/>
          <w:szCs w:val="22"/>
        </w:rPr>
        <w:t>рублей</w:t>
      </w:r>
      <w:r w:rsidRPr="00803353">
        <w:rPr>
          <w:rStyle w:val="a8"/>
          <w:b w:val="0"/>
          <w:sz w:val="22"/>
          <w:szCs w:val="22"/>
        </w:rPr>
        <w:t>,</w:t>
      </w:r>
      <w:r w:rsidRPr="00803353">
        <w:rPr>
          <w:rStyle w:val="a8"/>
          <w:sz w:val="22"/>
          <w:szCs w:val="22"/>
        </w:rPr>
        <w:t xml:space="preserve"> </w:t>
      </w:r>
      <w:r w:rsidRPr="00803353">
        <w:rPr>
          <w:sz w:val="22"/>
          <w:szCs w:val="22"/>
        </w:rPr>
        <w:t>исходя из проектной площади Квартиры, указанной в п.</w:t>
      </w:r>
      <w:r w:rsidRPr="00803353">
        <w:rPr>
          <w:rStyle w:val="a8"/>
          <w:sz w:val="22"/>
          <w:szCs w:val="22"/>
        </w:rPr>
        <w:t xml:space="preserve"> </w:t>
      </w:r>
      <w:r w:rsidRPr="00803353">
        <w:rPr>
          <w:rStyle w:val="a8"/>
          <w:b w:val="0"/>
          <w:sz w:val="22"/>
          <w:szCs w:val="22"/>
        </w:rPr>
        <w:t>1.4.</w:t>
      </w:r>
      <w:r w:rsidRPr="00803353">
        <w:rPr>
          <w:sz w:val="22"/>
          <w:szCs w:val="22"/>
        </w:rPr>
        <w:t xml:space="preserve"> настоящего Договора.</w:t>
      </w:r>
    </w:p>
    <w:p w:rsidR="0048332E" w:rsidRPr="00803353" w:rsidRDefault="0079035E" w:rsidP="00ED2FE0">
      <w:pPr>
        <w:pStyle w:val="2"/>
        <w:shd w:val="clear" w:color="auto" w:fill="auto"/>
        <w:tabs>
          <w:tab w:val="left" w:pos="993"/>
          <w:tab w:val="left" w:pos="1276"/>
        </w:tabs>
        <w:spacing w:before="0" w:after="0" w:line="276" w:lineRule="auto"/>
        <w:ind w:left="20" w:right="20" w:firstLine="547"/>
        <w:jc w:val="both"/>
        <w:rPr>
          <w:sz w:val="22"/>
          <w:szCs w:val="22"/>
        </w:rPr>
      </w:pPr>
      <w:r w:rsidRPr="00803353">
        <w:rPr>
          <w:sz w:val="22"/>
          <w:szCs w:val="22"/>
        </w:rPr>
        <w:t>Цена за 1 кв.</w:t>
      </w:r>
      <w:r w:rsidR="00952CBA" w:rsidRPr="00803353">
        <w:rPr>
          <w:sz w:val="22"/>
          <w:szCs w:val="22"/>
        </w:rPr>
        <w:t xml:space="preserve"> м</w:t>
      </w:r>
      <w:r w:rsidRPr="00803353">
        <w:rPr>
          <w:sz w:val="22"/>
          <w:szCs w:val="22"/>
        </w:rPr>
        <w:t xml:space="preserve"> площади Квартиры, установленная настоящим пунктом является окончательной и изменению не подлежит.</w:t>
      </w:r>
    </w:p>
    <w:p w:rsidR="0048332E" w:rsidRPr="00803353" w:rsidRDefault="0079035E" w:rsidP="00ED2FE0">
      <w:pPr>
        <w:pStyle w:val="2"/>
        <w:numPr>
          <w:ilvl w:val="0"/>
          <w:numId w:val="2"/>
        </w:numPr>
        <w:shd w:val="clear" w:color="auto" w:fill="auto"/>
        <w:tabs>
          <w:tab w:val="left" w:pos="993"/>
          <w:tab w:val="left" w:pos="1276"/>
        </w:tabs>
        <w:spacing w:before="0" w:after="0" w:line="276" w:lineRule="auto"/>
        <w:ind w:left="20" w:right="20" w:firstLine="547"/>
        <w:jc w:val="both"/>
        <w:rPr>
          <w:sz w:val="22"/>
          <w:szCs w:val="22"/>
        </w:rPr>
      </w:pPr>
      <w:r w:rsidRPr="00803353">
        <w:rPr>
          <w:sz w:val="22"/>
          <w:szCs w:val="22"/>
        </w:rPr>
        <w:t xml:space="preserve">Вступительный взнос по настоящему </w:t>
      </w:r>
      <w:r w:rsidR="003F3796" w:rsidRPr="00803353">
        <w:rPr>
          <w:sz w:val="22"/>
          <w:szCs w:val="22"/>
        </w:rPr>
        <w:t>Д</w:t>
      </w:r>
      <w:r w:rsidRPr="00803353">
        <w:rPr>
          <w:sz w:val="22"/>
          <w:szCs w:val="22"/>
        </w:rPr>
        <w:t>оговору составляет</w:t>
      </w:r>
      <w:r w:rsidRPr="00803353">
        <w:rPr>
          <w:rStyle w:val="a8"/>
          <w:sz w:val="22"/>
          <w:szCs w:val="22"/>
        </w:rPr>
        <w:t xml:space="preserve"> </w:t>
      </w:r>
      <w:r w:rsidR="00952CBA" w:rsidRPr="00803353">
        <w:rPr>
          <w:rStyle w:val="a8"/>
          <w:b w:val="0"/>
          <w:sz w:val="22"/>
          <w:szCs w:val="22"/>
        </w:rPr>
        <w:t>________________ (__________________________________) рублей</w:t>
      </w:r>
      <w:r w:rsidRPr="00803353">
        <w:rPr>
          <w:sz w:val="22"/>
          <w:szCs w:val="22"/>
        </w:rPr>
        <w:t xml:space="preserve"> и оплачивается Пайщиком в безналичном порядке путем перечисления денежных средств на расчетный счет Кооператива</w:t>
      </w:r>
      <w:r w:rsidRPr="00803353">
        <w:rPr>
          <w:rStyle w:val="a8"/>
          <w:sz w:val="22"/>
          <w:szCs w:val="22"/>
        </w:rPr>
        <w:t xml:space="preserve"> </w:t>
      </w:r>
      <w:r w:rsidRPr="00803353">
        <w:rPr>
          <w:rStyle w:val="a8"/>
          <w:b w:val="0"/>
          <w:sz w:val="22"/>
          <w:szCs w:val="22"/>
        </w:rPr>
        <w:t>в течение 5 (Пяти) банковских дней</w:t>
      </w:r>
      <w:r w:rsidRPr="00803353">
        <w:rPr>
          <w:b/>
          <w:sz w:val="22"/>
          <w:szCs w:val="22"/>
        </w:rPr>
        <w:t xml:space="preserve"> </w:t>
      </w:r>
      <w:r w:rsidRPr="00803353">
        <w:rPr>
          <w:sz w:val="22"/>
          <w:szCs w:val="22"/>
        </w:rPr>
        <w:t>с момента заключения настоящего Договора.</w:t>
      </w:r>
    </w:p>
    <w:p w:rsidR="0048332E" w:rsidRPr="00803353" w:rsidRDefault="0079035E" w:rsidP="00ED2FE0">
      <w:pPr>
        <w:pStyle w:val="21"/>
        <w:numPr>
          <w:ilvl w:val="0"/>
          <w:numId w:val="2"/>
        </w:numPr>
        <w:shd w:val="clear" w:color="auto" w:fill="auto"/>
        <w:tabs>
          <w:tab w:val="left" w:pos="993"/>
          <w:tab w:val="left" w:pos="1197"/>
          <w:tab w:val="left" w:pos="1276"/>
        </w:tabs>
        <w:spacing w:line="276" w:lineRule="auto"/>
        <w:ind w:left="20" w:right="20" w:firstLine="547"/>
        <w:rPr>
          <w:sz w:val="22"/>
          <w:szCs w:val="22"/>
        </w:rPr>
      </w:pPr>
      <w:r w:rsidRPr="00803353">
        <w:rPr>
          <w:rStyle w:val="22"/>
          <w:sz w:val="22"/>
          <w:szCs w:val="22"/>
        </w:rPr>
        <w:t>Паевой взнос составляет</w:t>
      </w:r>
      <w:r w:rsidRPr="00803353">
        <w:rPr>
          <w:sz w:val="22"/>
          <w:szCs w:val="22"/>
        </w:rPr>
        <w:t xml:space="preserve"> </w:t>
      </w:r>
      <w:r w:rsidR="00952CBA" w:rsidRPr="00803353">
        <w:rPr>
          <w:rStyle w:val="a8"/>
          <w:sz w:val="22"/>
          <w:szCs w:val="22"/>
        </w:rPr>
        <w:t>________________ (__________________________________)</w:t>
      </w:r>
      <w:r w:rsidR="00952CBA" w:rsidRPr="00803353">
        <w:rPr>
          <w:rStyle w:val="a8"/>
          <w:b/>
          <w:sz w:val="22"/>
          <w:szCs w:val="22"/>
        </w:rPr>
        <w:t xml:space="preserve"> </w:t>
      </w:r>
      <w:r w:rsidR="0097151E" w:rsidRPr="00803353">
        <w:rPr>
          <w:b w:val="0"/>
          <w:sz w:val="22"/>
          <w:szCs w:val="22"/>
        </w:rPr>
        <w:t>рублей</w:t>
      </w:r>
      <w:r w:rsidRPr="00803353">
        <w:rPr>
          <w:b w:val="0"/>
          <w:sz w:val="22"/>
          <w:szCs w:val="22"/>
        </w:rPr>
        <w:t>.</w:t>
      </w:r>
    </w:p>
    <w:p w:rsidR="0048332E" w:rsidRPr="00803353" w:rsidRDefault="0079035E" w:rsidP="00ED2FE0">
      <w:pPr>
        <w:pStyle w:val="2"/>
        <w:numPr>
          <w:ilvl w:val="0"/>
          <w:numId w:val="2"/>
        </w:numPr>
        <w:shd w:val="clear" w:color="auto" w:fill="auto"/>
        <w:tabs>
          <w:tab w:val="left" w:pos="993"/>
          <w:tab w:val="left" w:pos="1076"/>
          <w:tab w:val="left" w:pos="1276"/>
        </w:tabs>
        <w:spacing w:before="0" w:after="0" w:line="276" w:lineRule="auto"/>
        <w:ind w:left="20" w:right="20" w:firstLine="547"/>
        <w:jc w:val="both"/>
        <w:rPr>
          <w:sz w:val="22"/>
          <w:szCs w:val="22"/>
        </w:rPr>
      </w:pPr>
      <w:r w:rsidRPr="00803353">
        <w:rPr>
          <w:sz w:val="22"/>
          <w:szCs w:val="22"/>
        </w:rPr>
        <w:t>Пайщик осуществляет внесение паевого взноса за счет собственных средств</w:t>
      </w:r>
      <w:r w:rsidR="00E85C51" w:rsidRPr="00803353">
        <w:rPr>
          <w:sz w:val="22"/>
          <w:szCs w:val="22"/>
        </w:rPr>
        <w:t>.</w:t>
      </w:r>
      <w:r w:rsidRPr="00803353">
        <w:rPr>
          <w:sz w:val="22"/>
          <w:szCs w:val="22"/>
        </w:rPr>
        <w:t xml:space="preserve"> </w:t>
      </w:r>
    </w:p>
    <w:p w:rsidR="0048332E" w:rsidRPr="00803353" w:rsidRDefault="0079035E" w:rsidP="00ED2FE0">
      <w:pPr>
        <w:pStyle w:val="2"/>
        <w:numPr>
          <w:ilvl w:val="0"/>
          <w:numId w:val="2"/>
        </w:numPr>
        <w:shd w:val="clear" w:color="auto" w:fill="auto"/>
        <w:tabs>
          <w:tab w:val="left" w:pos="993"/>
          <w:tab w:val="left" w:pos="1076"/>
          <w:tab w:val="left" w:pos="1276"/>
        </w:tabs>
        <w:spacing w:before="0" w:after="0" w:line="276" w:lineRule="auto"/>
        <w:ind w:left="20" w:firstLine="547"/>
        <w:jc w:val="both"/>
        <w:rPr>
          <w:sz w:val="22"/>
          <w:szCs w:val="22"/>
        </w:rPr>
      </w:pPr>
      <w:r w:rsidRPr="00803353">
        <w:rPr>
          <w:sz w:val="22"/>
          <w:szCs w:val="22"/>
        </w:rPr>
        <w:t>Пайщик осуществляет внесение паевого взноса в следующем порядке:</w:t>
      </w:r>
    </w:p>
    <w:p w:rsidR="0048332E" w:rsidRPr="00803353" w:rsidRDefault="00952CBA" w:rsidP="00ED2FE0">
      <w:pPr>
        <w:pStyle w:val="2"/>
        <w:numPr>
          <w:ilvl w:val="0"/>
          <w:numId w:val="3"/>
        </w:numPr>
        <w:shd w:val="clear" w:color="auto" w:fill="auto"/>
        <w:tabs>
          <w:tab w:val="left" w:pos="1276"/>
        </w:tabs>
        <w:spacing w:before="0" w:after="0" w:line="276" w:lineRule="auto"/>
        <w:ind w:left="20" w:right="20" w:firstLine="547"/>
        <w:jc w:val="both"/>
        <w:rPr>
          <w:sz w:val="22"/>
          <w:szCs w:val="22"/>
        </w:rPr>
      </w:pPr>
      <w:r w:rsidRPr="00803353">
        <w:rPr>
          <w:sz w:val="22"/>
          <w:szCs w:val="22"/>
        </w:rPr>
        <w:t>Сумма, равная</w:t>
      </w:r>
      <w:r w:rsidR="0079035E" w:rsidRPr="00803353">
        <w:rPr>
          <w:rStyle w:val="a8"/>
          <w:sz w:val="22"/>
          <w:szCs w:val="22"/>
        </w:rPr>
        <w:t xml:space="preserve"> </w:t>
      </w:r>
      <w:r w:rsidRPr="00803353">
        <w:rPr>
          <w:rStyle w:val="a8"/>
          <w:b w:val="0"/>
          <w:sz w:val="22"/>
          <w:szCs w:val="22"/>
        </w:rPr>
        <w:t>________________ (__________________________________) рублей,</w:t>
      </w:r>
      <w:r w:rsidR="0079035E" w:rsidRPr="00803353">
        <w:rPr>
          <w:sz w:val="22"/>
          <w:szCs w:val="22"/>
        </w:rPr>
        <w:t xml:space="preserve"> </w:t>
      </w:r>
      <w:r w:rsidRPr="00803353">
        <w:rPr>
          <w:sz w:val="22"/>
          <w:szCs w:val="22"/>
        </w:rPr>
        <w:t xml:space="preserve">осуществляется </w:t>
      </w:r>
      <w:r w:rsidR="0079035E" w:rsidRPr="00803353">
        <w:rPr>
          <w:sz w:val="22"/>
          <w:szCs w:val="22"/>
        </w:rPr>
        <w:t>за счет собственных средств Пайщика и оплачивается Пайщиком в безналичном порядке путем перечисления денежных средств на расчетный счет Кооператива</w:t>
      </w:r>
      <w:r w:rsidR="0079035E" w:rsidRPr="00803353">
        <w:rPr>
          <w:rStyle w:val="a8"/>
          <w:sz w:val="22"/>
          <w:szCs w:val="22"/>
        </w:rPr>
        <w:t xml:space="preserve"> </w:t>
      </w:r>
      <w:r w:rsidR="0079035E" w:rsidRPr="00803353">
        <w:rPr>
          <w:rStyle w:val="a8"/>
          <w:b w:val="0"/>
          <w:sz w:val="22"/>
          <w:szCs w:val="22"/>
        </w:rPr>
        <w:t>в течение 5 (Пяти) банковских дней</w:t>
      </w:r>
      <w:r w:rsidR="0079035E" w:rsidRPr="00803353">
        <w:rPr>
          <w:b/>
          <w:sz w:val="22"/>
          <w:szCs w:val="22"/>
        </w:rPr>
        <w:t xml:space="preserve"> </w:t>
      </w:r>
      <w:r w:rsidR="0079035E" w:rsidRPr="00803353">
        <w:rPr>
          <w:sz w:val="22"/>
          <w:szCs w:val="22"/>
        </w:rPr>
        <w:t>с момента заключения настоящего Договора</w:t>
      </w:r>
      <w:r w:rsidR="00634869" w:rsidRPr="00803353">
        <w:rPr>
          <w:sz w:val="22"/>
          <w:szCs w:val="22"/>
        </w:rPr>
        <w:t>.</w:t>
      </w:r>
    </w:p>
    <w:p w:rsidR="0048332E" w:rsidRPr="00803353" w:rsidRDefault="0079035E" w:rsidP="00ED2FE0">
      <w:pPr>
        <w:pStyle w:val="2"/>
        <w:numPr>
          <w:ilvl w:val="1"/>
          <w:numId w:val="14"/>
        </w:numPr>
        <w:shd w:val="clear" w:color="auto" w:fill="auto"/>
        <w:tabs>
          <w:tab w:val="left" w:pos="993"/>
          <w:tab w:val="left" w:pos="1276"/>
        </w:tabs>
        <w:spacing w:before="0" w:after="0" w:line="276" w:lineRule="auto"/>
        <w:ind w:left="0" w:right="20" w:firstLine="547"/>
        <w:jc w:val="both"/>
        <w:rPr>
          <w:sz w:val="22"/>
          <w:szCs w:val="22"/>
        </w:rPr>
      </w:pPr>
      <w:r w:rsidRPr="00803353">
        <w:rPr>
          <w:sz w:val="22"/>
          <w:szCs w:val="22"/>
        </w:rPr>
        <w:t>Окончательный размер паевого взноса члена Кооператива определяется по завершению строительства Жилого дома по результатам обмеров Квартиры органами технической инвентаризации (БТИ) в соответствии с условиями п.2.7. и п.2.8. настоящего Договора.</w:t>
      </w:r>
    </w:p>
    <w:p w:rsidR="0048332E" w:rsidRPr="00803353" w:rsidRDefault="0079035E" w:rsidP="00ED2FE0">
      <w:pPr>
        <w:pStyle w:val="2"/>
        <w:numPr>
          <w:ilvl w:val="1"/>
          <w:numId w:val="14"/>
        </w:numPr>
        <w:shd w:val="clear" w:color="auto" w:fill="auto"/>
        <w:tabs>
          <w:tab w:val="left" w:pos="993"/>
          <w:tab w:val="left" w:pos="1179"/>
          <w:tab w:val="left" w:pos="1276"/>
        </w:tabs>
        <w:spacing w:before="0" w:after="0" w:line="276" w:lineRule="auto"/>
        <w:ind w:left="0" w:right="20" w:firstLine="547"/>
        <w:jc w:val="both"/>
        <w:rPr>
          <w:sz w:val="22"/>
          <w:szCs w:val="22"/>
        </w:rPr>
      </w:pPr>
      <w:r w:rsidRPr="00803353">
        <w:rPr>
          <w:sz w:val="22"/>
          <w:szCs w:val="22"/>
        </w:rPr>
        <w:t>Если по окончании строительства Жилого дома по результатам обмеров Квартиры органами технической инвентаризации (БТИ) фактическая площадь Квартиры, увеличится относительно проектной площади Квартиры, указанной в п. 1.4. настоящего Договора, то размер паевого взноса Пайщика соответственно увеличивается на стоимость разницы между проектной и фактической площадью Квартиры. Расчет стоимости осуществляется по цене за один квадратный метр, установленной п. 2.1 настоящего Договора. Сумма, подлежащая доплате, должна быть оплачена Пайщиком Кооперативу в течение 30 (тридцати) календарных дней с момента уведомления Кооперативом Пайщика.</w:t>
      </w:r>
    </w:p>
    <w:p w:rsidR="0048332E" w:rsidRPr="00803353" w:rsidRDefault="0079035E" w:rsidP="00ED2FE0">
      <w:pPr>
        <w:pStyle w:val="2"/>
        <w:numPr>
          <w:ilvl w:val="1"/>
          <w:numId w:val="14"/>
        </w:numPr>
        <w:shd w:val="clear" w:color="auto" w:fill="auto"/>
        <w:tabs>
          <w:tab w:val="left" w:pos="993"/>
          <w:tab w:val="left" w:pos="1276"/>
        </w:tabs>
        <w:spacing w:before="0" w:after="0" w:line="276" w:lineRule="auto"/>
        <w:ind w:left="0" w:right="20" w:firstLine="547"/>
        <w:jc w:val="both"/>
        <w:rPr>
          <w:sz w:val="22"/>
          <w:szCs w:val="22"/>
        </w:rPr>
      </w:pPr>
      <w:r w:rsidRPr="00803353">
        <w:rPr>
          <w:sz w:val="22"/>
          <w:szCs w:val="22"/>
        </w:rPr>
        <w:t>Если по окончании строительства Жилого дома, в результате обмеров Квартиры органами технической инвентаризации (БТИ) фактическая площадь Квартиры, уменьшится относительно проектной площади Квартиры, указанной в п. 1.4. настоящего Договора, то паевой взнос члена Кооператива уменьшается на стоимость разницы между проектной и фактической площадью Квартиры. Расчет стоимости осуществляется по цене за один квадратный метр, установленной п. 2.1 настоящего Договора. Сумма, на которую уменьшается паевой взнос, должна быть возвращена Кооперативом Пайщику в течение 30 (</w:t>
      </w:r>
      <w:r w:rsidR="00952CBA" w:rsidRPr="00803353">
        <w:rPr>
          <w:sz w:val="22"/>
          <w:szCs w:val="22"/>
        </w:rPr>
        <w:t>Т</w:t>
      </w:r>
      <w:r w:rsidRPr="00803353">
        <w:rPr>
          <w:sz w:val="22"/>
          <w:szCs w:val="22"/>
        </w:rPr>
        <w:t>ридцати) календарных дней с момента уведомления Кооперативом Пайщика и предоставления Пайщиком реквизитов счета в банке, на который должны быть перечислены денежные средства.</w:t>
      </w:r>
    </w:p>
    <w:p w:rsidR="00122AFA" w:rsidRPr="00ED2FE0" w:rsidRDefault="0079035E" w:rsidP="00ED2FE0">
      <w:pPr>
        <w:pStyle w:val="ae"/>
        <w:numPr>
          <w:ilvl w:val="1"/>
          <w:numId w:val="14"/>
        </w:numPr>
        <w:tabs>
          <w:tab w:val="left" w:pos="993"/>
          <w:tab w:val="left" w:pos="1276"/>
        </w:tabs>
        <w:spacing w:line="276" w:lineRule="auto"/>
        <w:ind w:left="0" w:firstLine="547"/>
        <w:jc w:val="both"/>
        <w:rPr>
          <w:rFonts w:ascii="Times New Roman" w:hAnsi="Times New Roman" w:cs="Times New Roman"/>
          <w:sz w:val="22"/>
          <w:szCs w:val="22"/>
        </w:rPr>
      </w:pPr>
      <w:r w:rsidRPr="00803353">
        <w:rPr>
          <w:rFonts w:ascii="Times New Roman" w:hAnsi="Times New Roman" w:cs="Times New Roman"/>
          <w:sz w:val="22"/>
          <w:szCs w:val="22"/>
        </w:rPr>
        <w:t>Все расходы по оформлению права собственности Пайщика на Квартиру и получению документов, необходимых для регистрации права собственности Пайщика на Квартиру несет Пайщик.</w:t>
      </w:r>
      <w:bookmarkStart w:id="3" w:name="bookmark3"/>
    </w:p>
    <w:p w:rsidR="00122AFA" w:rsidRPr="00803353" w:rsidRDefault="00122AFA" w:rsidP="00ED2FE0">
      <w:pPr>
        <w:pStyle w:val="120"/>
        <w:keepNext/>
        <w:keepLines/>
        <w:shd w:val="clear" w:color="auto" w:fill="auto"/>
        <w:spacing w:before="0" w:after="0" w:line="276" w:lineRule="auto"/>
        <w:ind w:left="2840"/>
        <w:rPr>
          <w:sz w:val="22"/>
          <w:szCs w:val="22"/>
        </w:rPr>
      </w:pPr>
    </w:p>
    <w:p w:rsidR="000C7DC8" w:rsidRPr="00803353" w:rsidRDefault="0079035E" w:rsidP="00ED2FE0">
      <w:pPr>
        <w:pStyle w:val="120"/>
        <w:keepNext/>
        <w:keepLines/>
        <w:numPr>
          <w:ilvl w:val="0"/>
          <w:numId w:val="14"/>
        </w:numPr>
        <w:shd w:val="clear" w:color="auto" w:fill="auto"/>
        <w:spacing w:before="0" w:after="0" w:line="276" w:lineRule="auto"/>
        <w:jc w:val="center"/>
        <w:rPr>
          <w:sz w:val="22"/>
          <w:szCs w:val="22"/>
        </w:rPr>
      </w:pPr>
      <w:r w:rsidRPr="00803353">
        <w:rPr>
          <w:sz w:val="22"/>
          <w:szCs w:val="22"/>
        </w:rPr>
        <w:t>П</w:t>
      </w:r>
      <w:r w:rsidR="00BD51A1" w:rsidRPr="00803353">
        <w:rPr>
          <w:sz w:val="22"/>
          <w:szCs w:val="22"/>
        </w:rPr>
        <w:t>рава</w:t>
      </w:r>
      <w:r w:rsidR="00803353">
        <w:rPr>
          <w:sz w:val="22"/>
          <w:szCs w:val="22"/>
        </w:rPr>
        <w:t xml:space="preserve"> и обязанности С</w:t>
      </w:r>
      <w:r w:rsidR="00BD51A1" w:rsidRPr="00803353">
        <w:rPr>
          <w:sz w:val="22"/>
          <w:szCs w:val="22"/>
        </w:rPr>
        <w:t>торон</w:t>
      </w:r>
      <w:bookmarkEnd w:id="3"/>
    </w:p>
    <w:p w:rsidR="0048332E" w:rsidRPr="00803353" w:rsidRDefault="0079035E" w:rsidP="00ED2FE0">
      <w:pPr>
        <w:pStyle w:val="120"/>
        <w:keepNext/>
        <w:keepLines/>
        <w:numPr>
          <w:ilvl w:val="0"/>
          <w:numId w:val="4"/>
        </w:numPr>
        <w:shd w:val="clear" w:color="auto" w:fill="auto"/>
        <w:tabs>
          <w:tab w:val="left" w:pos="1120"/>
        </w:tabs>
        <w:spacing w:before="0" w:after="0" w:line="276" w:lineRule="auto"/>
        <w:ind w:left="20" w:firstLine="547"/>
        <w:jc w:val="both"/>
        <w:rPr>
          <w:sz w:val="22"/>
          <w:szCs w:val="22"/>
        </w:rPr>
      </w:pPr>
      <w:bookmarkStart w:id="4" w:name="bookmark4"/>
      <w:r w:rsidRPr="00803353">
        <w:rPr>
          <w:sz w:val="22"/>
          <w:szCs w:val="22"/>
        </w:rPr>
        <w:t>Пайщик обязуется:</w:t>
      </w:r>
      <w:bookmarkEnd w:id="4"/>
    </w:p>
    <w:p w:rsidR="0048332E" w:rsidRPr="00803353" w:rsidRDefault="0079035E" w:rsidP="00ED2FE0">
      <w:pPr>
        <w:pStyle w:val="2"/>
        <w:shd w:val="clear" w:color="auto" w:fill="auto"/>
        <w:spacing w:before="0" w:after="0" w:line="276" w:lineRule="auto"/>
        <w:ind w:left="20" w:right="20" w:firstLine="547"/>
        <w:jc w:val="both"/>
        <w:rPr>
          <w:sz w:val="22"/>
          <w:szCs w:val="22"/>
        </w:rPr>
      </w:pPr>
      <w:r w:rsidRPr="00803353">
        <w:rPr>
          <w:sz w:val="22"/>
          <w:szCs w:val="22"/>
        </w:rPr>
        <w:t>3.1.1 Своевременно и в размере, установленным настоящим Договором осуществлять оплату вступительного и паевого взноса Кооперативу для выполнения Кооперативом обязательств по приобретению прав на Квартиру.</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 xml:space="preserve">Осуществлять за счет собственных средств эксплуатацию и ремонт Квартиры, оплачивать расходы, связанные с текущим содержанием, </w:t>
      </w:r>
      <w:proofErr w:type="spellStart"/>
      <w:r w:rsidRPr="00803353">
        <w:rPr>
          <w:sz w:val="22"/>
          <w:szCs w:val="22"/>
        </w:rPr>
        <w:t>ресурсоснабжением</w:t>
      </w:r>
      <w:proofErr w:type="spellEnd"/>
      <w:r w:rsidRPr="00803353">
        <w:rPr>
          <w:sz w:val="22"/>
          <w:szCs w:val="22"/>
        </w:rPr>
        <w:t xml:space="preserve">, техническим обслуживанием и </w:t>
      </w:r>
      <w:r w:rsidRPr="00803353">
        <w:rPr>
          <w:sz w:val="22"/>
          <w:szCs w:val="22"/>
        </w:rPr>
        <w:lastRenderedPageBreak/>
        <w:t>ремонтом, в т.</w:t>
      </w:r>
      <w:r w:rsidR="00ED2FE0">
        <w:rPr>
          <w:sz w:val="22"/>
          <w:szCs w:val="22"/>
        </w:rPr>
        <w:t xml:space="preserve"> </w:t>
      </w:r>
      <w:r w:rsidRPr="00803353">
        <w:rPr>
          <w:sz w:val="22"/>
          <w:szCs w:val="22"/>
        </w:rPr>
        <w:t>ч. капитальным, Жилого дома, в котором располагается Квартира, и придомовой территории для чего заключить с эксплуатирующей организацией соответствующий договор, а также соглашение (договор) о передаче эксплуатирующей организации прав по управлению своей долей площади, находящейся в общей долевой собственности в вышеуказанном Жилом доме, а так же оплачивать эксплуатационные, коммунальные и иные услуги, необходимые для надлежащей эксплуатации жилого дома с даты подписания соответствующего акта между ЖСК и Пайщиком.</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До регистрации права собственности Пайщика на Квартиру не производить собственными силами либо силами сторонних лиц реконструкцию капитальных стен, перепланировку или переустройство Квартиры.</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Не обременять Квартиру правами третьих лиц, до момента полного исполнения обязательств перед Банком в соответствии с условиями Кредитного договора.</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Использовать Квартиру по прямому назначению и содержать в полной исправности и надлежащем санитарном состоянии.</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Не позднее 5 (Пяти) рабочих дней с момента заключения Договора залога пая письменно уведомить об этом Кооператив и предоставить копию Договора залога пая.</w:t>
      </w:r>
    </w:p>
    <w:p w:rsidR="0048332E" w:rsidRPr="00803353" w:rsidRDefault="0079035E" w:rsidP="00ED2FE0">
      <w:pPr>
        <w:pStyle w:val="2"/>
        <w:numPr>
          <w:ilvl w:val="0"/>
          <w:numId w:val="5"/>
        </w:numPr>
        <w:shd w:val="clear" w:color="auto" w:fill="auto"/>
        <w:tabs>
          <w:tab w:val="left" w:pos="1134"/>
        </w:tabs>
        <w:spacing w:before="0" w:after="0" w:line="276" w:lineRule="auto"/>
        <w:ind w:left="20" w:right="20" w:firstLine="547"/>
        <w:jc w:val="both"/>
        <w:rPr>
          <w:sz w:val="22"/>
          <w:szCs w:val="22"/>
        </w:rPr>
      </w:pPr>
      <w:r w:rsidRPr="00803353">
        <w:rPr>
          <w:sz w:val="22"/>
          <w:szCs w:val="22"/>
        </w:rPr>
        <w:t>В течение 5 (Пяти) рабочих дней с момента получения Справки о полной выплате паевого взноса обратиться в Банк для оформления Закладной.</w:t>
      </w:r>
    </w:p>
    <w:p w:rsidR="0048332E" w:rsidRPr="00803353" w:rsidRDefault="0079035E" w:rsidP="00ED2FE0">
      <w:pPr>
        <w:pStyle w:val="120"/>
        <w:keepNext/>
        <w:keepLines/>
        <w:numPr>
          <w:ilvl w:val="0"/>
          <w:numId w:val="4"/>
        </w:numPr>
        <w:shd w:val="clear" w:color="auto" w:fill="auto"/>
        <w:tabs>
          <w:tab w:val="left" w:pos="993"/>
          <w:tab w:val="left" w:pos="1120"/>
        </w:tabs>
        <w:spacing w:before="0" w:after="0" w:line="276" w:lineRule="auto"/>
        <w:ind w:left="20" w:firstLine="547"/>
        <w:jc w:val="both"/>
        <w:rPr>
          <w:sz w:val="22"/>
          <w:szCs w:val="22"/>
        </w:rPr>
      </w:pPr>
      <w:bookmarkStart w:id="5" w:name="bookmark5"/>
      <w:r w:rsidRPr="00803353">
        <w:rPr>
          <w:sz w:val="22"/>
          <w:szCs w:val="22"/>
        </w:rPr>
        <w:t>Пайщик имеет право:</w:t>
      </w:r>
      <w:bookmarkEnd w:id="5"/>
    </w:p>
    <w:p w:rsidR="0048332E" w:rsidRPr="00803353" w:rsidRDefault="00626518" w:rsidP="00ED2FE0">
      <w:pPr>
        <w:pStyle w:val="2"/>
        <w:shd w:val="clear" w:color="auto" w:fill="auto"/>
        <w:spacing w:before="0" w:after="0" w:line="276" w:lineRule="auto"/>
        <w:ind w:left="20" w:right="20" w:firstLine="547"/>
        <w:jc w:val="both"/>
        <w:rPr>
          <w:sz w:val="22"/>
          <w:szCs w:val="22"/>
        </w:rPr>
      </w:pPr>
      <w:r w:rsidRPr="00803353">
        <w:rPr>
          <w:sz w:val="22"/>
          <w:szCs w:val="22"/>
        </w:rPr>
        <w:t xml:space="preserve">3.2.1. </w:t>
      </w:r>
      <w:r w:rsidR="0079035E" w:rsidRPr="00803353">
        <w:rPr>
          <w:sz w:val="22"/>
          <w:szCs w:val="22"/>
        </w:rPr>
        <w:t>Участвовать в уставной деятельности Кооператива и пользоваться ее результатами в соответствии с Уставом и настоящим Договором.</w:t>
      </w:r>
    </w:p>
    <w:p w:rsidR="0048332E" w:rsidRPr="00803353" w:rsidRDefault="0079035E" w:rsidP="00ED2FE0">
      <w:pPr>
        <w:pStyle w:val="2"/>
        <w:numPr>
          <w:ilvl w:val="0"/>
          <w:numId w:val="6"/>
        </w:numPr>
        <w:shd w:val="clear" w:color="auto" w:fill="auto"/>
        <w:tabs>
          <w:tab w:val="left" w:pos="1134"/>
        </w:tabs>
        <w:spacing w:before="0" w:after="0" w:line="276" w:lineRule="auto"/>
        <w:ind w:left="20" w:right="20" w:firstLine="547"/>
        <w:jc w:val="both"/>
        <w:rPr>
          <w:sz w:val="22"/>
          <w:szCs w:val="22"/>
        </w:rPr>
      </w:pPr>
      <w:r w:rsidRPr="00803353">
        <w:rPr>
          <w:rFonts w:eastAsia="Arial Unicode MS"/>
          <w:sz w:val="22"/>
          <w:szCs w:val="22"/>
        </w:rPr>
        <w:t>По своему усмотрению и в любое время выйти из Кооператива и получить сумму своего паевого взноса, в порядке, определяемом Уставом</w:t>
      </w:r>
      <w:r w:rsidRPr="00803353">
        <w:rPr>
          <w:sz w:val="22"/>
          <w:szCs w:val="22"/>
        </w:rPr>
        <w:t>.</w:t>
      </w:r>
    </w:p>
    <w:p w:rsidR="0048332E" w:rsidRPr="00803353" w:rsidRDefault="0079035E" w:rsidP="00ED2FE0">
      <w:pPr>
        <w:pStyle w:val="2"/>
        <w:numPr>
          <w:ilvl w:val="0"/>
          <w:numId w:val="6"/>
        </w:numPr>
        <w:shd w:val="clear" w:color="auto" w:fill="auto"/>
        <w:tabs>
          <w:tab w:val="left" w:pos="1134"/>
        </w:tabs>
        <w:spacing w:before="0" w:after="0" w:line="276" w:lineRule="auto"/>
        <w:ind w:left="20" w:right="20" w:firstLine="547"/>
        <w:jc w:val="both"/>
        <w:rPr>
          <w:sz w:val="22"/>
          <w:szCs w:val="22"/>
        </w:rPr>
      </w:pPr>
      <w:r w:rsidRPr="00803353">
        <w:rPr>
          <w:sz w:val="22"/>
          <w:szCs w:val="22"/>
        </w:rPr>
        <w:t>Получить сумму своего паевого взноса в случае его исключения из Кооператива в порядке, определяемом Уставом.</w:t>
      </w:r>
    </w:p>
    <w:p w:rsidR="0048332E" w:rsidRPr="00803353" w:rsidRDefault="0079035E" w:rsidP="00ED2FE0">
      <w:pPr>
        <w:pStyle w:val="2"/>
        <w:numPr>
          <w:ilvl w:val="0"/>
          <w:numId w:val="6"/>
        </w:numPr>
        <w:shd w:val="clear" w:color="auto" w:fill="auto"/>
        <w:tabs>
          <w:tab w:val="left" w:pos="1134"/>
        </w:tabs>
        <w:spacing w:before="0" w:after="0" w:line="276" w:lineRule="auto"/>
        <w:ind w:left="20" w:right="20" w:firstLine="547"/>
        <w:jc w:val="both"/>
        <w:rPr>
          <w:sz w:val="22"/>
          <w:szCs w:val="22"/>
        </w:rPr>
      </w:pPr>
      <w:r w:rsidRPr="00803353">
        <w:rPr>
          <w:sz w:val="22"/>
          <w:szCs w:val="22"/>
        </w:rPr>
        <w:t>Осуществлять иные права, предусмотренные законодательством Российской Федерации и Уставом Кооператива.</w:t>
      </w:r>
    </w:p>
    <w:p w:rsidR="0048332E" w:rsidRPr="00803353" w:rsidRDefault="0079035E" w:rsidP="00ED2FE0">
      <w:pPr>
        <w:pStyle w:val="10"/>
        <w:keepNext/>
        <w:keepLines/>
        <w:numPr>
          <w:ilvl w:val="0"/>
          <w:numId w:val="4"/>
        </w:numPr>
        <w:shd w:val="clear" w:color="auto" w:fill="auto"/>
        <w:tabs>
          <w:tab w:val="left" w:pos="993"/>
          <w:tab w:val="left" w:pos="1109"/>
        </w:tabs>
        <w:spacing w:after="0" w:line="276" w:lineRule="auto"/>
        <w:ind w:left="20" w:firstLine="547"/>
        <w:jc w:val="both"/>
        <w:rPr>
          <w:sz w:val="22"/>
          <w:szCs w:val="22"/>
        </w:rPr>
      </w:pPr>
      <w:bookmarkStart w:id="6" w:name="bookmark6"/>
      <w:r w:rsidRPr="00803353">
        <w:rPr>
          <w:sz w:val="22"/>
          <w:szCs w:val="22"/>
        </w:rPr>
        <w:t>Кооператив обязуется:</w:t>
      </w:r>
      <w:bookmarkEnd w:id="6"/>
    </w:p>
    <w:p w:rsidR="0048332E" w:rsidRPr="00803353" w:rsidRDefault="0079035E" w:rsidP="00ED2FE0">
      <w:pPr>
        <w:pStyle w:val="2"/>
        <w:numPr>
          <w:ilvl w:val="0"/>
          <w:numId w:val="7"/>
        </w:numPr>
        <w:shd w:val="clear" w:color="auto" w:fill="auto"/>
        <w:tabs>
          <w:tab w:val="left" w:pos="993"/>
          <w:tab w:val="left" w:pos="1134"/>
        </w:tabs>
        <w:spacing w:before="0" w:after="0" w:line="276" w:lineRule="auto"/>
        <w:ind w:left="20" w:right="20" w:firstLine="547"/>
        <w:jc w:val="both"/>
        <w:rPr>
          <w:sz w:val="22"/>
          <w:szCs w:val="22"/>
        </w:rPr>
      </w:pPr>
      <w:r w:rsidRPr="00803353">
        <w:rPr>
          <w:sz w:val="22"/>
          <w:szCs w:val="22"/>
        </w:rPr>
        <w:t>Осуществить приобретение прав на Квартиру путем заключения соответствующего договора в отношении Квартиры, для последующей передачи Пайщику Квартиры, указанной в п. 1.4. настоящего Договора.</w:t>
      </w:r>
    </w:p>
    <w:p w:rsidR="0048332E" w:rsidRPr="00803353" w:rsidRDefault="0079035E" w:rsidP="00ED2FE0">
      <w:pPr>
        <w:pStyle w:val="2"/>
        <w:numPr>
          <w:ilvl w:val="0"/>
          <w:numId w:val="7"/>
        </w:numPr>
        <w:shd w:val="clear" w:color="auto" w:fill="auto"/>
        <w:tabs>
          <w:tab w:val="left" w:pos="993"/>
          <w:tab w:val="left" w:pos="1134"/>
        </w:tabs>
        <w:spacing w:before="0" w:after="0" w:line="276" w:lineRule="auto"/>
        <w:ind w:left="20" w:right="20" w:firstLine="547"/>
        <w:jc w:val="both"/>
        <w:rPr>
          <w:sz w:val="22"/>
          <w:szCs w:val="22"/>
        </w:rPr>
      </w:pPr>
      <w:r w:rsidRPr="00803353">
        <w:rPr>
          <w:sz w:val="22"/>
          <w:szCs w:val="22"/>
        </w:rPr>
        <w:t>При внесении Пайщиком паевого взноса в полном объеме в соответствии с разделом 2 (вторым) настоящего Договора в том числе в случае необходимости доплаты паевого взноса в случае увеличения фактической площади Квартиры после проведения обмеров Квартиры органами БТИ и выполнения Пайщиком иных своих обязательств, выдать Пайщику Справку о полной выплате паевого взноса.</w:t>
      </w:r>
    </w:p>
    <w:p w:rsidR="0048332E" w:rsidRPr="00803353" w:rsidRDefault="0079035E" w:rsidP="00ED2FE0">
      <w:pPr>
        <w:pStyle w:val="2"/>
        <w:numPr>
          <w:ilvl w:val="0"/>
          <w:numId w:val="7"/>
        </w:numPr>
        <w:shd w:val="clear" w:color="auto" w:fill="auto"/>
        <w:tabs>
          <w:tab w:val="left" w:pos="993"/>
          <w:tab w:val="left" w:pos="1134"/>
        </w:tabs>
        <w:spacing w:before="0" w:after="0" w:line="276" w:lineRule="auto"/>
        <w:ind w:left="20" w:right="20" w:firstLine="547"/>
        <w:jc w:val="both"/>
        <w:rPr>
          <w:sz w:val="22"/>
          <w:szCs w:val="22"/>
        </w:rPr>
      </w:pPr>
      <w:r w:rsidRPr="00803353">
        <w:rPr>
          <w:sz w:val="22"/>
          <w:szCs w:val="22"/>
        </w:rPr>
        <w:t>Кооператив гарантирует, что с момента инвестирования средств ЖСК в строительство Квартиры до передачи Пайщику Квартиры права на Квартиру, приобретенные ЖСК в результате инвестирования средств в строительство Квартиры, не обременены какими-либо правами третьих лиц</w:t>
      </w:r>
      <w:r w:rsidR="00634869" w:rsidRPr="00803353">
        <w:rPr>
          <w:sz w:val="22"/>
          <w:szCs w:val="22"/>
        </w:rPr>
        <w:t>.</w:t>
      </w:r>
    </w:p>
    <w:p w:rsidR="0048332E" w:rsidRPr="00803353" w:rsidRDefault="0079035E" w:rsidP="00ED2FE0">
      <w:pPr>
        <w:pStyle w:val="10"/>
        <w:keepNext/>
        <w:keepLines/>
        <w:numPr>
          <w:ilvl w:val="0"/>
          <w:numId w:val="4"/>
        </w:numPr>
        <w:shd w:val="clear" w:color="auto" w:fill="auto"/>
        <w:tabs>
          <w:tab w:val="left" w:pos="993"/>
          <w:tab w:val="left" w:pos="1109"/>
        </w:tabs>
        <w:spacing w:after="0" w:line="276" w:lineRule="auto"/>
        <w:ind w:left="20" w:firstLine="547"/>
        <w:jc w:val="both"/>
        <w:rPr>
          <w:sz w:val="22"/>
          <w:szCs w:val="22"/>
        </w:rPr>
      </w:pPr>
      <w:bookmarkStart w:id="7" w:name="bookmark7"/>
      <w:r w:rsidRPr="00803353">
        <w:rPr>
          <w:sz w:val="22"/>
          <w:szCs w:val="22"/>
        </w:rPr>
        <w:t>Кооператив имеет право:</w:t>
      </w:r>
      <w:bookmarkEnd w:id="7"/>
    </w:p>
    <w:p w:rsidR="0048332E" w:rsidRPr="00803353" w:rsidRDefault="0079035E" w:rsidP="00ED2FE0">
      <w:pPr>
        <w:pStyle w:val="2"/>
        <w:numPr>
          <w:ilvl w:val="0"/>
          <w:numId w:val="8"/>
        </w:numPr>
        <w:shd w:val="clear" w:color="auto" w:fill="auto"/>
        <w:tabs>
          <w:tab w:val="left" w:pos="1134"/>
        </w:tabs>
        <w:spacing w:before="0" w:after="0" w:line="276" w:lineRule="auto"/>
        <w:ind w:left="20" w:right="20" w:firstLine="547"/>
        <w:jc w:val="both"/>
        <w:rPr>
          <w:sz w:val="22"/>
          <w:szCs w:val="22"/>
        </w:rPr>
      </w:pPr>
      <w:r w:rsidRPr="00803353">
        <w:rPr>
          <w:sz w:val="22"/>
          <w:szCs w:val="22"/>
        </w:rPr>
        <w:t>Использовать вступительный и паевой взносы Пайщика для строительства Жилого дома или приобретения прав на Квартиру иным, не противоречащим действующему законодательству, способом.</w:t>
      </w:r>
    </w:p>
    <w:p w:rsidR="0048332E" w:rsidRDefault="0079035E" w:rsidP="00ED2FE0">
      <w:pPr>
        <w:pStyle w:val="2"/>
        <w:numPr>
          <w:ilvl w:val="0"/>
          <w:numId w:val="8"/>
        </w:numPr>
        <w:shd w:val="clear" w:color="auto" w:fill="auto"/>
        <w:tabs>
          <w:tab w:val="left" w:pos="993"/>
          <w:tab w:val="left" w:pos="1134"/>
        </w:tabs>
        <w:spacing w:before="0" w:after="0" w:line="276" w:lineRule="auto"/>
        <w:ind w:left="20" w:firstLine="547"/>
        <w:jc w:val="both"/>
        <w:rPr>
          <w:sz w:val="22"/>
          <w:szCs w:val="22"/>
        </w:rPr>
      </w:pPr>
      <w:r w:rsidRPr="00803353">
        <w:rPr>
          <w:sz w:val="22"/>
          <w:szCs w:val="22"/>
        </w:rPr>
        <w:t>Требовать от Пайщика неукоснительного соблюдения принятых им обязательств.</w:t>
      </w:r>
    </w:p>
    <w:p w:rsidR="00803353" w:rsidRPr="00803353" w:rsidRDefault="00803353" w:rsidP="00ED2FE0">
      <w:pPr>
        <w:pStyle w:val="2"/>
        <w:shd w:val="clear" w:color="auto" w:fill="auto"/>
        <w:tabs>
          <w:tab w:val="left" w:pos="993"/>
          <w:tab w:val="left" w:pos="1134"/>
        </w:tabs>
        <w:spacing w:before="0" w:after="0" w:line="276" w:lineRule="auto"/>
        <w:ind w:left="567"/>
        <w:jc w:val="both"/>
        <w:rPr>
          <w:sz w:val="22"/>
          <w:szCs w:val="22"/>
        </w:rPr>
      </w:pPr>
    </w:p>
    <w:p w:rsidR="0048332E" w:rsidRPr="00803353" w:rsidRDefault="0079035E" w:rsidP="00ED2FE0">
      <w:pPr>
        <w:pStyle w:val="10"/>
        <w:keepNext/>
        <w:keepLines/>
        <w:shd w:val="clear" w:color="auto" w:fill="auto"/>
        <w:spacing w:after="0" w:line="276" w:lineRule="auto"/>
        <w:rPr>
          <w:sz w:val="22"/>
          <w:szCs w:val="22"/>
        </w:rPr>
      </w:pPr>
      <w:bookmarkStart w:id="8" w:name="bookmark8"/>
      <w:r w:rsidRPr="00803353">
        <w:rPr>
          <w:sz w:val="22"/>
          <w:szCs w:val="22"/>
        </w:rPr>
        <w:t xml:space="preserve">4. </w:t>
      </w:r>
      <w:r w:rsidR="00BD51A1" w:rsidRPr="00803353">
        <w:rPr>
          <w:sz w:val="22"/>
          <w:szCs w:val="22"/>
        </w:rPr>
        <w:t>Дополнительные условия</w:t>
      </w:r>
      <w:r w:rsidRPr="00803353">
        <w:rPr>
          <w:sz w:val="22"/>
          <w:szCs w:val="22"/>
        </w:rPr>
        <w:t xml:space="preserve"> </w:t>
      </w:r>
      <w:bookmarkEnd w:id="8"/>
    </w:p>
    <w:p w:rsidR="0048332E" w:rsidRPr="00803353" w:rsidRDefault="0079035E" w:rsidP="00ED2FE0">
      <w:pPr>
        <w:pStyle w:val="2"/>
        <w:numPr>
          <w:ilvl w:val="0"/>
          <w:numId w:val="9"/>
        </w:numPr>
        <w:shd w:val="clear" w:color="auto" w:fill="auto"/>
        <w:tabs>
          <w:tab w:val="left" w:pos="993"/>
        </w:tabs>
        <w:spacing w:before="0" w:after="0" w:line="276" w:lineRule="auto"/>
        <w:ind w:left="20" w:right="20" w:firstLine="547"/>
        <w:jc w:val="both"/>
        <w:rPr>
          <w:sz w:val="22"/>
          <w:szCs w:val="22"/>
        </w:rPr>
      </w:pPr>
      <w:r w:rsidRPr="00803353">
        <w:rPr>
          <w:sz w:val="22"/>
          <w:szCs w:val="22"/>
        </w:rPr>
        <w:t>Все изменения и дополнения к настоящему Договору, а также все приложения к нему оформляются дополнительным соглашением Сторон в письменном виде и являются неотъемлемой частью настоящего Договора.</w:t>
      </w:r>
    </w:p>
    <w:p w:rsidR="0048332E" w:rsidRPr="00803353" w:rsidRDefault="0079035E" w:rsidP="00ED2FE0">
      <w:pPr>
        <w:pStyle w:val="2"/>
        <w:numPr>
          <w:ilvl w:val="0"/>
          <w:numId w:val="9"/>
        </w:numPr>
        <w:shd w:val="clear" w:color="auto" w:fill="auto"/>
        <w:tabs>
          <w:tab w:val="left" w:pos="993"/>
        </w:tabs>
        <w:spacing w:before="0" w:after="0" w:line="276" w:lineRule="auto"/>
        <w:ind w:left="20" w:right="20" w:firstLine="547"/>
        <w:jc w:val="both"/>
        <w:rPr>
          <w:sz w:val="22"/>
          <w:szCs w:val="22"/>
        </w:rPr>
      </w:pPr>
      <w:r w:rsidRPr="00803353">
        <w:rPr>
          <w:sz w:val="22"/>
          <w:szCs w:val="22"/>
        </w:rPr>
        <w:lastRenderedPageBreak/>
        <w:t>Любая информация финансового характера, а также любые сведения об условиях настоящего Договора, считается конфиденциальной и не подлежит разглашению без согласия другой Стороны, за исключением случаев, предусмотренных федеральными законами.</w:t>
      </w:r>
    </w:p>
    <w:p w:rsidR="0048332E" w:rsidRPr="00803353" w:rsidRDefault="0079035E" w:rsidP="00ED2FE0">
      <w:pPr>
        <w:pStyle w:val="2"/>
        <w:numPr>
          <w:ilvl w:val="0"/>
          <w:numId w:val="9"/>
        </w:numPr>
        <w:shd w:val="clear" w:color="auto" w:fill="auto"/>
        <w:tabs>
          <w:tab w:val="left" w:pos="993"/>
        </w:tabs>
        <w:spacing w:before="0" w:after="0" w:line="276" w:lineRule="auto"/>
        <w:ind w:left="20" w:right="20" w:firstLine="547"/>
        <w:jc w:val="both"/>
        <w:rPr>
          <w:sz w:val="22"/>
          <w:szCs w:val="22"/>
        </w:rPr>
      </w:pPr>
      <w:r w:rsidRPr="00803353">
        <w:rPr>
          <w:sz w:val="22"/>
          <w:szCs w:val="22"/>
        </w:rPr>
        <w:t>Обо всех изменениях в реквизитах Стороны обязаны незамедлительно письменно известить друг друга. Исполнение обязательств, совершенных по прежним адресам и счетам до поступления уведомлений об их изменении, считаются совершенными надлежащим образом.</w:t>
      </w:r>
    </w:p>
    <w:p w:rsidR="00803353" w:rsidRPr="00372B7A" w:rsidRDefault="0079035E" w:rsidP="00ED2FE0">
      <w:pPr>
        <w:pStyle w:val="2"/>
        <w:numPr>
          <w:ilvl w:val="0"/>
          <w:numId w:val="9"/>
        </w:numPr>
        <w:shd w:val="clear" w:color="auto" w:fill="auto"/>
        <w:tabs>
          <w:tab w:val="left" w:pos="993"/>
          <w:tab w:val="left" w:pos="1230"/>
        </w:tabs>
        <w:spacing w:before="0" w:after="0" w:line="276" w:lineRule="auto"/>
        <w:ind w:left="20" w:right="20" w:firstLine="547"/>
        <w:jc w:val="both"/>
        <w:rPr>
          <w:sz w:val="22"/>
          <w:szCs w:val="22"/>
        </w:rPr>
      </w:pPr>
      <w:r w:rsidRPr="00372B7A">
        <w:rPr>
          <w:sz w:val="22"/>
          <w:szCs w:val="22"/>
        </w:rPr>
        <w:t>Вопросы членства Пайщика в Кооперативе, непосредственно неурегулированные настоящим Договором, регулируются Уставом Кооператива, решениями Общего собрания членов ЖСК и Правления ЖСК, принятыми в</w:t>
      </w:r>
      <w:r w:rsidR="00372B7A" w:rsidRPr="00372B7A">
        <w:rPr>
          <w:sz w:val="22"/>
          <w:szCs w:val="22"/>
        </w:rPr>
        <w:t xml:space="preserve"> соответствии с их компетенцией</w:t>
      </w:r>
      <w:r w:rsidR="00372B7A">
        <w:rPr>
          <w:sz w:val="22"/>
          <w:szCs w:val="22"/>
        </w:rPr>
        <w:t>.</w:t>
      </w:r>
    </w:p>
    <w:p w:rsidR="0048332E" w:rsidRPr="00803353" w:rsidRDefault="0048332E" w:rsidP="00ED2FE0">
      <w:pPr>
        <w:pStyle w:val="2"/>
        <w:shd w:val="clear" w:color="auto" w:fill="auto"/>
        <w:tabs>
          <w:tab w:val="left" w:pos="993"/>
          <w:tab w:val="left" w:pos="1230"/>
        </w:tabs>
        <w:spacing w:before="0" w:after="0" w:line="276" w:lineRule="auto"/>
        <w:ind w:left="567" w:right="20"/>
        <w:jc w:val="both"/>
        <w:rPr>
          <w:sz w:val="22"/>
          <w:szCs w:val="22"/>
        </w:rPr>
      </w:pPr>
    </w:p>
    <w:p w:rsidR="000C7DC8" w:rsidRPr="00803353" w:rsidRDefault="0079035E" w:rsidP="00ED2FE0">
      <w:pPr>
        <w:pStyle w:val="21"/>
        <w:shd w:val="clear" w:color="auto" w:fill="auto"/>
        <w:spacing w:line="276" w:lineRule="auto"/>
        <w:jc w:val="center"/>
        <w:rPr>
          <w:sz w:val="22"/>
          <w:szCs w:val="22"/>
        </w:rPr>
      </w:pPr>
      <w:r w:rsidRPr="00803353">
        <w:rPr>
          <w:sz w:val="22"/>
          <w:szCs w:val="22"/>
        </w:rPr>
        <w:t xml:space="preserve">5. </w:t>
      </w:r>
      <w:r w:rsidR="00803353" w:rsidRPr="00803353">
        <w:rPr>
          <w:sz w:val="22"/>
          <w:szCs w:val="22"/>
        </w:rPr>
        <w:t>Ответственность по</w:t>
      </w:r>
      <w:r w:rsidRPr="00803353">
        <w:rPr>
          <w:sz w:val="22"/>
          <w:szCs w:val="22"/>
        </w:rPr>
        <w:t xml:space="preserve"> </w:t>
      </w:r>
      <w:r w:rsidR="00803353" w:rsidRPr="00803353">
        <w:rPr>
          <w:sz w:val="22"/>
          <w:szCs w:val="22"/>
        </w:rPr>
        <w:t>настоящему Д</w:t>
      </w:r>
      <w:r w:rsidR="00BD51A1" w:rsidRPr="00803353">
        <w:rPr>
          <w:sz w:val="22"/>
          <w:szCs w:val="22"/>
        </w:rPr>
        <w:t>оговору</w:t>
      </w:r>
    </w:p>
    <w:p w:rsidR="0048332E" w:rsidRPr="00803353" w:rsidRDefault="0079035E" w:rsidP="00ED2FE0">
      <w:pPr>
        <w:pStyle w:val="2"/>
        <w:numPr>
          <w:ilvl w:val="0"/>
          <w:numId w:val="10"/>
        </w:numPr>
        <w:shd w:val="clear" w:color="auto" w:fill="auto"/>
        <w:tabs>
          <w:tab w:val="left" w:pos="993"/>
        </w:tabs>
        <w:spacing w:before="0" w:after="0" w:line="276" w:lineRule="auto"/>
        <w:ind w:left="20" w:right="20" w:firstLine="547"/>
        <w:jc w:val="both"/>
        <w:rPr>
          <w:sz w:val="22"/>
          <w:szCs w:val="22"/>
        </w:rPr>
      </w:pPr>
      <w:r w:rsidRPr="00803353">
        <w:rPr>
          <w:sz w:val="22"/>
          <w:szCs w:val="22"/>
        </w:rPr>
        <w:t>За просрочку оплаты вступительного и/или паевого взноса, предусмотренного настоящим Договором, в том числе за просрочку доплаты паевого взноса в случае его увеличения в соответствии с п.2.6. настоящего Договора Пайщик обязан уплатить Кооперативу пени в размере 0,1 % от суммы просроченного платежа за каждый день просрочки, но не более 10% от суммы просроченного платежа.</w:t>
      </w:r>
    </w:p>
    <w:p w:rsidR="00803353" w:rsidRPr="00803353" w:rsidRDefault="0079035E" w:rsidP="00ED2FE0">
      <w:pPr>
        <w:pStyle w:val="2"/>
        <w:numPr>
          <w:ilvl w:val="0"/>
          <w:numId w:val="10"/>
        </w:numPr>
        <w:shd w:val="clear" w:color="auto" w:fill="auto"/>
        <w:tabs>
          <w:tab w:val="left" w:pos="993"/>
        </w:tabs>
        <w:spacing w:before="0" w:after="0" w:line="276" w:lineRule="auto"/>
        <w:ind w:left="20" w:right="20" w:firstLine="547"/>
        <w:jc w:val="both"/>
        <w:rPr>
          <w:sz w:val="22"/>
          <w:szCs w:val="22"/>
        </w:rPr>
      </w:pPr>
      <w:r w:rsidRPr="00803353">
        <w:rPr>
          <w:sz w:val="22"/>
          <w:szCs w:val="22"/>
        </w:rPr>
        <w:t>В части, не оговоренной в настоящем разделе, Стороны несут ответственность в соответствии с действующим законодательством РФ и Уставом ЖСК.</w:t>
      </w:r>
    </w:p>
    <w:p w:rsidR="0048332E" w:rsidRDefault="0048332E" w:rsidP="00ED2FE0">
      <w:pPr>
        <w:pStyle w:val="2"/>
        <w:shd w:val="clear" w:color="auto" w:fill="auto"/>
        <w:tabs>
          <w:tab w:val="left" w:pos="993"/>
        </w:tabs>
        <w:spacing w:before="0" w:after="0" w:line="276" w:lineRule="auto"/>
        <w:ind w:left="567" w:right="20"/>
        <w:jc w:val="both"/>
        <w:rPr>
          <w:sz w:val="22"/>
          <w:szCs w:val="22"/>
        </w:rPr>
      </w:pPr>
    </w:p>
    <w:p w:rsidR="000C7DC8" w:rsidRPr="00803353" w:rsidRDefault="0079035E" w:rsidP="00ED2FE0">
      <w:pPr>
        <w:pStyle w:val="21"/>
        <w:shd w:val="clear" w:color="auto" w:fill="auto"/>
        <w:tabs>
          <w:tab w:val="left" w:pos="993"/>
        </w:tabs>
        <w:spacing w:line="276" w:lineRule="auto"/>
        <w:jc w:val="center"/>
        <w:rPr>
          <w:sz w:val="22"/>
          <w:szCs w:val="22"/>
        </w:rPr>
      </w:pPr>
      <w:r w:rsidRPr="00803353">
        <w:rPr>
          <w:sz w:val="22"/>
          <w:szCs w:val="22"/>
        </w:rPr>
        <w:t xml:space="preserve">6. </w:t>
      </w:r>
      <w:r w:rsidR="00BD51A1" w:rsidRPr="00803353">
        <w:rPr>
          <w:sz w:val="22"/>
          <w:szCs w:val="22"/>
        </w:rPr>
        <w:t>Форс-мажор</w:t>
      </w:r>
    </w:p>
    <w:p w:rsidR="0048332E" w:rsidRPr="00803353" w:rsidRDefault="0079035E" w:rsidP="00ED2FE0">
      <w:pPr>
        <w:pStyle w:val="2"/>
        <w:numPr>
          <w:ilvl w:val="0"/>
          <w:numId w:val="11"/>
        </w:numPr>
        <w:shd w:val="clear" w:color="auto" w:fill="auto"/>
        <w:tabs>
          <w:tab w:val="left" w:pos="993"/>
          <w:tab w:val="left" w:pos="1118"/>
        </w:tabs>
        <w:spacing w:before="0" w:after="0" w:line="276" w:lineRule="auto"/>
        <w:ind w:left="20" w:right="20" w:firstLine="547"/>
        <w:jc w:val="both"/>
        <w:rPr>
          <w:sz w:val="22"/>
          <w:szCs w:val="22"/>
        </w:rPr>
      </w:pPr>
      <w:r w:rsidRPr="00803353">
        <w:rPr>
          <w:sz w:val="22"/>
          <w:szCs w:val="22"/>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48332E" w:rsidRPr="00803353" w:rsidRDefault="0079035E" w:rsidP="00ED2FE0">
      <w:pPr>
        <w:pStyle w:val="2"/>
        <w:numPr>
          <w:ilvl w:val="0"/>
          <w:numId w:val="11"/>
        </w:numPr>
        <w:shd w:val="clear" w:color="auto" w:fill="auto"/>
        <w:tabs>
          <w:tab w:val="left" w:pos="993"/>
          <w:tab w:val="left" w:pos="1176"/>
        </w:tabs>
        <w:spacing w:before="0" w:after="0" w:line="276" w:lineRule="auto"/>
        <w:ind w:left="20" w:right="20" w:firstLine="547"/>
        <w:jc w:val="both"/>
        <w:rPr>
          <w:sz w:val="22"/>
          <w:szCs w:val="22"/>
        </w:rPr>
      </w:pPr>
      <w:r w:rsidRPr="00803353">
        <w:rPr>
          <w:sz w:val="22"/>
          <w:szCs w:val="22"/>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землетрясение, наводнение, смерч, пожар и другие стихийные бедствия, военные действия, гражданские волнения, забастовки, запрещения, изменения действующего законодательства, ограничения экономического и политического характера, непосредственно повлиявшие на исполнение обязательств по настоящему договору.</w:t>
      </w:r>
    </w:p>
    <w:p w:rsidR="0048332E" w:rsidRPr="00803353" w:rsidRDefault="0079035E" w:rsidP="00ED2FE0">
      <w:pPr>
        <w:pStyle w:val="2"/>
        <w:numPr>
          <w:ilvl w:val="0"/>
          <w:numId w:val="11"/>
        </w:numPr>
        <w:shd w:val="clear" w:color="auto" w:fill="auto"/>
        <w:tabs>
          <w:tab w:val="left" w:pos="993"/>
          <w:tab w:val="left" w:pos="1132"/>
        </w:tabs>
        <w:spacing w:before="0" w:after="0" w:line="276" w:lineRule="auto"/>
        <w:ind w:left="20" w:right="20" w:firstLine="547"/>
        <w:jc w:val="both"/>
        <w:rPr>
          <w:sz w:val="22"/>
          <w:szCs w:val="22"/>
        </w:rPr>
      </w:pPr>
      <w:r w:rsidRPr="00803353">
        <w:rPr>
          <w:sz w:val="22"/>
          <w:szCs w:val="22"/>
        </w:rPr>
        <w:t>Сторона, для которой создалась невозможность исполнения обязательств, обязана в срок не позднее 15 дней с момента наступления и прекращения вышеуказанных обстоятельств, уведомить другую сторону об их наступлении и прекращении в письменной форме (любыми средствами связи).</w:t>
      </w:r>
    </w:p>
    <w:p w:rsidR="0048332E" w:rsidRPr="00803353" w:rsidRDefault="0079035E" w:rsidP="00ED2FE0">
      <w:pPr>
        <w:pStyle w:val="2"/>
        <w:numPr>
          <w:ilvl w:val="0"/>
          <w:numId w:val="11"/>
        </w:numPr>
        <w:shd w:val="clear" w:color="auto" w:fill="auto"/>
        <w:tabs>
          <w:tab w:val="left" w:pos="993"/>
          <w:tab w:val="left" w:pos="1118"/>
        </w:tabs>
        <w:spacing w:before="0" w:after="0" w:line="276" w:lineRule="auto"/>
        <w:ind w:left="20" w:right="20" w:firstLine="547"/>
        <w:jc w:val="both"/>
        <w:rPr>
          <w:sz w:val="22"/>
          <w:szCs w:val="22"/>
        </w:rPr>
      </w:pPr>
      <w:r w:rsidRPr="00803353">
        <w:rPr>
          <w:sz w:val="22"/>
          <w:szCs w:val="22"/>
        </w:rPr>
        <w:t xml:space="preserve">С момента наступления форс-мажорных обстоятельств сроки обязательств по настоящему </w:t>
      </w:r>
      <w:r w:rsidR="00CC0BE0" w:rsidRPr="00803353">
        <w:rPr>
          <w:sz w:val="22"/>
          <w:szCs w:val="22"/>
        </w:rPr>
        <w:t>Д</w:t>
      </w:r>
      <w:r w:rsidRPr="00803353">
        <w:rPr>
          <w:sz w:val="22"/>
          <w:szCs w:val="22"/>
        </w:rPr>
        <w:t>оговору отодвигаются на время действия таких обстоятельств.</w:t>
      </w:r>
    </w:p>
    <w:p w:rsidR="0048332E" w:rsidRDefault="0079035E" w:rsidP="00ED2FE0">
      <w:pPr>
        <w:pStyle w:val="2"/>
        <w:numPr>
          <w:ilvl w:val="0"/>
          <w:numId w:val="11"/>
        </w:numPr>
        <w:shd w:val="clear" w:color="auto" w:fill="auto"/>
        <w:tabs>
          <w:tab w:val="left" w:pos="993"/>
          <w:tab w:val="left" w:pos="1125"/>
        </w:tabs>
        <w:spacing w:before="0" w:after="0" w:line="276" w:lineRule="auto"/>
        <w:ind w:left="20" w:right="20" w:firstLine="547"/>
        <w:jc w:val="both"/>
        <w:rPr>
          <w:sz w:val="22"/>
          <w:szCs w:val="22"/>
        </w:rPr>
      </w:pPr>
      <w:r w:rsidRPr="00803353">
        <w:rPr>
          <w:sz w:val="22"/>
          <w:szCs w:val="22"/>
        </w:rPr>
        <w:t xml:space="preserve">Если форс-мажорные обстоятельства будут продолжаться более трех месяцев, то стороны встретятся, чтобы обсудить какие меры им следует принять по ликвидации последствий. Однако, если стороны не смогут договориться, то любая из сторон вправе расторгнуть настоящий </w:t>
      </w:r>
      <w:r w:rsidR="00CC0BE0" w:rsidRPr="00803353">
        <w:rPr>
          <w:sz w:val="22"/>
          <w:szCs w:val="22"/>
        </w:rPr>
        <w:t>Д</w:t>
      </w:r>
      <w:r w:rsidRPr="00803353">
        <w:rPr>
          <w:sz w:val="22"/>
          <w:szCs w:val="22"/>
        </w:rPr>
        <w:t xml:space="preserve">оговор при условии выполнения ею принятых на себя обязательств по настоящему </w:t>
      </w:r>
      <w:r w:rsidR="00CC0BE0" w:rsidRPr="00803353">
        <w:rPr>
          <w:sz w:val="22"/>
          <w:szCs w:val="22"/>
        </w:rPr>
        <w:t>Д</w:t>
      </w:r>
      <w:r w:rsidRPr="00803353">
        <w:rPr>
          <w:sz w:val="22"/>
          <w:szCs w:val="22"/>
        </w:rPr>
        <w:t>оговору.</w:t>
      </w:r>
    </w:p>
    <w:p w:rsidR="00803353" w:rsidRPr="00803353" w:rsidRDefault="00803353" w:rsidP="00ED2FE0">
      <w:pPr>
        <w:pStyle w:val="2"/>
        <w:shd w:val="clear" w:color="auto" w:fill="auto"/>
        <w:tabs>
          <w:tab w:val="left" w:pos="993"/>
          <w:tab w:val="left" w:pos="1125"/>
        </w:tabs>
        <w:spacing w:before="0" w:after="0" w:line="276" w:lineRule="auto"/>
        <w:ind w:left="567" w:right="20"/>
        <w:jc w:val="both"/>
        <w:rPr>
          <w:sz w:val="22"/>
          <w:szCs w:val="22"/>
        </w:rPr>
      </w:pPr>
    </w:p>
    <w:p w:rsidR="0048332E" w:rsidRPr="00803353" w:rsidRDefault="0079035E" w:rsidP="00ED2FE0">
      <w:pPr>
        <w:pStyle w:val="21"/>
        <w:shd w:val="clear" w:color="auto" w:fill="auto"/>
        <w:spacing w:line="276" w:lineRule="auto"/>
        <w:jc w:val="center"/>
        <w:rPr>
          <w:sz w:val="22"/>
          <w:szCs w:val="22"/>
        </w:rPr>
      </w:pPr>
      <w:bookmarkStart w:id="9" w:name="bookmark9"/>
      <w:r w:rsidRPr="00803353">
        <w:rPr>
          <w:sz w:val="22"/>
          <w:szCs w:val="22"/>
        </w:rPr>
        <w:t xml:space="preserve">7. </w:t>
      </w:r>
      <w:r w:rsidR="00803353" w:rsidRPr="00803353">
        <w:rPr>
          <w:sz w:val="22"/>
          <w:szCs w:val="22"/>
        </w:rPr>
        <w:t>Срок действия Д</w:t>
      </w:r>
      <w:r w:rsidR="002E0280" w:rsidRPr="00803353">
        <w:rPr>
          <w:sz w:val="22"/>
          <w:szCs w:val="22"/>
        </w:rPr>
        <w:t>оговора</w:t>
      </w:r>
      <w:r w:rsidRPr="00803353">
        <w:rPr>
          <w:sz w:val="22"/>
          <w:szCs w:val="22"/>
        </w:rPr>
        <w:t xml:space="preserve">. </w:t>
      </w:r>
      <w:bookmarkEnd w:id="9"/>
      <w:r w:rsidR="002E0280" w:rsidRPr="00803353">
        <w:rPr>
          <w:sz w:val="22"/>
          <w:szCs w:val="22"/>
        </w:rPr>
        <w:t>Порядок его расторжения</w:t>
      </w:r>
    </w:p>
    <w:p w:rsidR="0048332E" w:rsidRPr="00803353"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t>Договор вступает в силу с момента подписания его обеими Сторонами и действует до полного выполнения Сторонами своих обязательств по настоящему Договору.</w:t>
      </w:r>
    </w:p>
    <w:p w:rsidR="0048332E" w:rsidRPr="00803353"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t>Настоящий Договор составлен в 4 (Четырех) подлинных экземплярах, имеющих равную юридическую силу, по два для каждой из Сторон</w:t>
      </w:r>
      <w:r w:rsidR="00587EEC" w:rsidRPr="00803353">
        <w:rPr>
          <w:sz w:val="22"/>
          <w:szCs w:val="22"/>
        </w:rPr>
        <w:t>.</w:t>
      </w:r>
    </w:p>
    <w:p w:rsidR="0048332E" w:rsidRPr="00803353" w:rsidRDefault="00803353"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Pr>
          <w:sz w:val="22"/>
          <w:szCs w:val="22"/>
        </w:rPr>
        <w:t>В случае не</w:t>
      </w:r>
      <w:r w:rsidR="0079035E" w:rsidRPr="00803353">
        <w:rPr>
          <w:sz w:val="22"/>
          <w:szCs w:val="22"/>
        </w:rPr>
        <w:t>внесения Пайщиком Вступительного взноса в срок, предусмотренный п. 2.2. настоящего Договора, Кооператив вправе расторгнуть настоящий Договор в одностороннем внесудебном порядке, о чем Кооператив направляет Пайщику письменное уведомление. Настоящий договор считается расторгнутым с момента отправки Кооперативом Пайщику письменного уведомления.</w:t>
      </w:r>
    </w:p>
    <w:p w:rsidR="0048332E" w:rsidRPr="00803353"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lastRenderedPageBreak/>
        <w:t>Пайщик вправе, с письменного согласия Банка, в одностороннем внесудебном порядке расторгнуть настоящий Договор и добровольно выйти из Кооператива. Заявление Пайщика о добровольном выходе из Кооператива подается в Правление Кооператива.</w:t>
      </w:r>
    </w:p>
    <w:p w:rsidR="0048332E" w:rsidRPr="00803353" w:rsidRDefault="0079035E" w:rsidP="00ED2FE0">
      <w:pPr>
        <w:pStyle w:val="2"/>
        <w:shd w:val="clear" w:color="auto" w:fill="auto"/>
        <w:tabs>
          <w:tab w:val="left" w:pos="993"/>
        </w:tabs>
        <w:spacing w:before="0" w:after="0" w:line="276" w:lineRule="auto"/>
        <w:ind w:left="20" w:right="20" w:firstLine="547"/>
        <w:jc w:val="both"/>
        <w:rPr>
          <w:sz w:val="22"/>
          <w:szCs w:val="22"/>
        </w:rPr>
      </w:pPr>
      <w:r w:rsidRPr="00803353">
        <w:rPr>
          <w:sz w:val="22"/>
          <w:szCs w:val="22"/>
        </w:rPr>
        <w:t>Выход Пайщика из Кооператива и получение обратно внесенного им паевого взноса производится в порядке, в сроки и на условиях в соответствии с Уставом Кооператива</w:t>
      </w:r>
      <w:r w:rsidR="00587EEC" w:rsidRPr="00803353">
        <w:rPr>
          <w:sz w:val="22"/>
          <w:szCs w:val="22"/>
        </w:rPr>
        <w:t>.</w:t>
      </w:r>
    </w:p>
    <w:p w:rsidR="0048332E" w:rsidRPr="00803353" w:rsidRDefault="0079035E" w:rsidP="00ED2FE0">
      <w:pPr>
        <w:pStyle w:val="2"/>
        <w:numPr>
          <w:ilvl w:val="0"/>
          <w:numId w:val="12"/>
        </w:numPr>
        <w:shd w:val="clear" w:color="auto" w:fill="auto"/>
        <w:tabs>
          <w:tab w:val="left" w:pos="993"/>
          <w:tab w:val="left" w:pos="1230"/>
        </w:tabs>
        <w:spacing w:before="0" w:after="0" w:line="276" w:lineRule="auto"/>
        <w:ind w:left="20" w:right="20" w:firstLine="547"/>
        <w:jc w:val="both"/>
        <w:rPr>
          <w:sz w:val="22"/>
          <w:szCs w:val="22"/>
        </w:rPr>
      </w:pPr>
      <w:r w:rsidRPr="00803353">
        <w:rPr>
          <w:sz w:val="22"/>
          <w:szCs w:val="22"/>
        </w:rPr>
        <w:t>Кооператив вправе расторгнуть в одностороннем внесудебном порядке настоящий Договор при исключении Пайщика из членов ЖСК по основаниям и в порядке, предусмотренным Уставом.</w:t>
      </w:r>
    </w:p>
    <w:p w:rsidR="0048332E" w:rsidRPr="00803353" w:rsidRDefault="0079035E" w:rsidP="00ED2FE0">
      <w:pPr>
        <w:pStyle w:val="2"/>
        <w:shd w:val="clear" w:color="auto" w:fill="auto"/>
        <w:tabs>
          <w:tab w:val="left" w:pos="993"/>
        </w:tabs>
        <w:spacing w:before="0" w:after="0" w:line="276" w:lineRule="auto"/>
        <w:ind w:left="20" w:right="20" w:firstLine="547"/>
        <w:jc w:val="both"/>
        <w:rPr>
          <w:sz w:val="22"/>
          <w:szCs w:val="22"/>
        </w:rPr>
      </w:pPr>
      <w:r w:rsidRPr="00803353">
        <w:rPr>
          <w:sz w:val="22"/>
          <w:szCs w:val="22"/>
        </w:rPr>
        <w:t>В случае расторжения настоящего Договора при исключении Пайщика из членов ЖСК Кооператив направляет Пайщику письмо с уведомлением о вручении, о расторжении Договора.</w:t>
      </w:r>
    </w:p>
    <w:p w:rsidR="0048332E" w:rsidRPr="00803353" w:rsidRDefault="0079035E" w:rsidP="00ED2FE0">
      <w:pPr>
        <w:pStyle w:val="2"/>
        <w:shd w:val="clear" w:color="auto" w:fill="auto"/>
        <w:tabs>
          <w:tab w:val="left" w:pos="993"/>
        </w:tabs>
        <w:spacing w:before="0" w:after="0" w:line="276" w:lineRule="auto"/>
        <w:ind w:left="20" w:right="20" w:firstLine="547"/>
        <w:jc w:val="both"/>
        <w:rPr>
          <w:sz w:val="22"/>
          <w:szCs w:val="22"/>
        </w:rPr>
      </w:pPr>
      <w:r w:rsidRPr="00803353">
        <w:rPr>
          <w:sz w:val="22"/>
          <w:szCs w:val="22"/>
        </w:rPr>
        <w:t xml:space="preserve">Настоящий </w:t>
      </w:r>
      <w:r w:rsidR="00587EEC" w:rsidRPr="00803353">
        <w:rPr>
          <w:sz w:val="22"/>
          <w:szCs w:val="22"/>
        </w:rPr>
        <w:t>Д</w:t>
      </w:r>
      <w:r w:rsidRPr="00803353">
        <w:rPr>
          <w:sz w:val="22"/>
          <w:szCs w:val="22"/>
        </w:rPr>
        <w:t>оговор считается расторгнутым с момента отправки Кооперативом Пайщику письменного уведомления.</w:t>
      </w:r>
    </w:p>
    <w:p w:rsidR="0048332E" w:rsidRPr="00803353"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t>Кооператив выплачивает вышедшему (исключённому) из Кооператива Пайщику сумму фактически внесённого им на дату подачи заявления о выходе из ЖСК (принятия решения об исключении из ЖСК) паевого взноса без нач</w:t>
      </w:r>
      <w:r w:rsidR="00952CBA" w:rsidRPr="00803353">
        <w:rPr>
          <w:sz w:val="22"/>
          <w:szCs w:val="22"/>
        </w:rPr>
        <w:t>исления процентов в течение 2 (Д</w:t>
      </w:r>
      <w:r w:rsidRPr="00803353">
        <w:rPr>
          <w:sz w:val="22"/>
          <w:szCs w:val="22"/>
        </w:rPr>
        <w:t>вух) месяцев со дня принятия соответствующего решения, за исключением случая, установленного п. 8.5. настоящего Договора. Вступительный взнос возврату не подлежит.</w:t>
      </w:r>
    </w:p>
    <w:p w:rsidR="0048332E" w:rsidRPr="00803353" w:rsidRDefault="0079035E" w:rsidP="00ED2FE0">
      <w:pPr>
        <w:pStyle w:val="2"/>
        <w:shd w:val="clear" w:color="auto" w:fill="auto"/>
        <w:tabs>
          <w:tab w:val="left" w:pos="993"/>
        </w:tabs>
        <w:spacing w:before="0" w:after="0" w:line="276" w:lineRule="auto"/>
        <w:ind w:left="20" w:right="20" w:firstLine="547"/>
        <w:jc w:val="both"/>
        <w:rPr>
          <w:sz w:val="22"/>
          <w:szCs w:val="22"/>
        </w:rPr>
      </w:pPr>
      <w:r w:rsidRPr="00803353">
        <w:rPr>
          <w:sz w:val="22"/>
          <w:szCs w:val="22"/>
        </w:rPr>
        <w:t>Выплата члену ЖСК денежных средств, уплаченных им в счёт оплаты паевого взноса производится после полного погашения обязательств члена ЖСК перед Кооперативом, возникших в период его членства в Кооперативе, в том числе по уплате вступительного и членских взносов, а также пени, начисленной Пайщику за каждый день просрочки платежа до даты принятия решения об исключении Пайщика из Кооператива, при этом размер обязательств подлежащих погашению не может превышать 10% от размера паевого взноса, внесённого Пайщиком в соответствии с п. 2.5. Договора. Кооператив вправе произвести зачёт встречных однородных требований в одностороннем порядке.</w:t>
      </w:r>
    </w:p>
    <w:p w:rsidR="0048332E" w:rsidRPr="00803353"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t>После полной оплаты членом ЖСК паевого взноса и приобретения права собственности на жилое помещение в соответствии с действующим законодательством и Уставом ЖСК Пайщик утрачивает право на получение суммы внесённого им паевого взноса при выходе или исключении из ЖСК.</w:t>
      </w:r>
    </w:p>
    <w:p w:rsidR="0048332E" w:rsidRDefault="0079035E" w:rsidP="00ED2FE0">
      <w:pPr>
        <w:pStyle w:val="2"/>
        <w:numPr>
          <w:ilvl w:val="0"/>
          <w:numId w:val="12"/>
        </w:numPr>
        <w:shd w:val="clear" w:color="auto" w:fill="auto"/>
        <w:tabs>
          <w:tab w:val="left" w:pos="993"/>
        </w:tabs>
        <w:spacing w:before="0" w:after="0" w:line="276" w:lineRule="auto"/>
        <w:ind w:left="20" w:right="20" w:firstLine="547"/>
        <w:jc w:val="both"/>
        <w:rPr>
          <w:sz w:val="22"/>
          <w:szCs w:val="22"/>
        </w:rPr>
      </w:pPr>
      <w:r w:rsidRPr="00803353">
        <w:rPr>
          <w:sz w:val="22"/>
          <w:szCs w:val="22"/>
        </w:rPr>
        <w:t xml:space="preserve">В случае расторжения Договора об участии в ЖСК и выхода Пайщика из ЖСК по любой причине, денежные средства, внесённые Пайщиком в счет оплаты паевого взноса, возвращаются на текущий счет Пайщика </w:t>
      </w:r>
      <w:r w:rsidRPr="00803353">
        <w:rPr>
          <w:b/>
          <w:sz w:val="22"/>
          <w:szCs w:val="22"/>
        </w:rPr>
        <w:t>№</w:t>
      </w:r>
      <w:r w:rsidRPr="00803353">
        <w:rPr>
          <w:rStyle w:val="aa"/>
          <w:b w:val="0"/>
          <w:sz w:val="22"/>
          <w:szCs w:val="22"/>
        </w:rPr>
        <w:t xml:space="preserve"> </w:t>
      </w:r>
      <w:r w:rsidR="0017338D" w:rsidRPr="00803353">
        <w:rPr>
          <w:rStyle w:val="aa"/>
          <w:b w:val="0"/>
          <w:sz w:val="22"/>
          <w:szCs w:val="22"/>
        </w:rPr>
        <w:t>________________________</w:t>
      </w:r>
      <w:r w:rsidRPr="00803353">
        <w:rPr>
          <w:rStyle w:val="aa"/>
          <w:b w:val="0"/>
          <w:sz w:val="22"/>
          <w:szCs w:val="22"/>
        </w:rPr>
        <w:t>,</w:t>
      </w:r>
      <w:r w:rsidRPr="00803353">
        <w:rPr>
          <w:sz w:val="22"/>
          <w:szCs w:val="22"/>
        </w:rPr>
        <w:t xml:space="preserve"> открытом в Банке, с обязательным уведомлением Кооперативом Банка о возврате паевого взноса не менее чем за 5 (Пять) рабочих дней до их отправки.</w:t>
      </w:r>
    </w:p>
    <w:p w:rsidR="00803353" w:rsidRPr="00803353" w:rsidRDefault="00803353" w:rsidP="00ED2FE0">
      <w:pPr>
        <w:pStyle w:val="2"/>
        <w:shd w:val="clear" w:color="auto" w:fill="auto"/>
        <w:tabs>
          <w:tab w:val="left" w:pos="993"/>
        </w:tabs>
        <w:spacing w:before="0" w:after="0" w:line="276" w:lineRule="auto"/>
        <w:ind w:left="567" w:right="20"/>
        <w:jc w:val="both"/>
        <w:rPr>
          <w:sz w:val="22"/>
          <w:szCs w:val="22"/>
        </w:rPr>
      </w:pPr>
    </w:p>
    <w:p w:rsidR="0048332E" w:rsidRPr="00803353" w:rsidRDefault="0079035E" w:rsidP="00ED2FE0">
      <w:pPr>
        <w:pStyle w:val="21"/>
        <w:shd w:val="clear" w:color="auto" w:fill="auto"/>
        <w:spacing w:line="276" w:lineRule="auto"/>
        <w:jc w:val="center"/>
        <w:rPr>
          <w:sz w:val="22"/>
          <w:szCs w:val="22"/>
        </w:rPr>
      </w:pPr>
      <w:bookmarkStart w:id="10" w:name="bookmark10"/>
      <w:r w:rsidRPr="00803353">
        <w:rPr>
          <w:sz w:val="22"/>
          <w:szCs w:val="22"/>
        </w:rPr>
        <w:t xml:space="preserve">8. </w:t>
      </w:r>
      <w:bookmarkEnd w:id="10"/>
      <w:r w:rsidR="002E0280" w:rsidRPr="00803353">
        <w:rPr>
          <w:sz w:val="22"/>
          <w:szCs w:val="22"/>
        </w:rPr>
        <w:t>Уступка пая</w:t>
      </w:r>
    </w:p>
    <w:p w:rsidR="0048332E" w:rsidRPr="00803353" w:rsidRDefault="0079035E" w:rsidP="00ED2FE0">
      <w:pPr>
        <w:pStyle w:val="2"/>
        <w:numPr>
          <w:ilvl w:val="1"/>
          <w:numId w:val="12"/>
        </w:numPr>
        <w:shd w:val="clear" w:color="auto" w:fill="auto"/>
        <w:tabs>
          <w:tab w:val="left" w:pos="993"/>
          <w:tab w:val="left" w:pos="1208"/>
        </w:tabs>
        <w:spacing w:before="0" w:after="0" w:line="276" w:lineRule="auto"/>
        <w:ind w:left="20" w:right="20" w:firstLine="547"/>
        <w:jc w:val="both"/>
        <w:rPr>
          <w:sz w:val="22"/>
          <w:szCs w:val="22"/>
        </w:rPr>
      </w:pPr>
      <w:r w:rsidRPr="00803353">
        <w:rPr>
          <w:sz w:val="22"/>
          <w:szCs w:val="22"/>
        </w:rPr>
        <w:t>Пайщик с согласия Правления ЖСК до получения Справки о полной выплате паевого взноса в порядке, предусмотренном настоящим Договором и Уставом Кооператива, согласно требованиям действующего законодательства Российской Федерации, при условии предварительного письменного согласия Банка, вправе уступить свой пай другому члену ЖСК или третьему лицу. В этом случае Банк сохраняет за собой право потребовать от Заемщика полного досрочного исполнения обязательств по Кредитному договору.</w:t>
      </w:r>
    </w:p>
    <w:p w:rsidR="0048332E" w:rsidRPr="00803353" w:rsidRDefault="0079035E" w:rsidP="00ED2FE0">
      <w:pPr>
        <w:pStyle w:val="2"/>
        <w:shd w:val="clear" w:color="auto" w:fill="auto"/>
        <w:tabs>
          <w:tab w:val="left" w:pos="993"/>
        </w:tabs>
        <w:spacing w:before="0" w:after="0" w:line="276" w:lineRule="auto"/>
        <w:ind w:left="20" w:right="20" w:firstLine="547"/>
        <w:jc w:val="both"/>
        <w:rPr>
          <w:sz w:val="22"/>
          <w:szCs w:val="22"/>
        </w:rPr>
      </w:pPr>
      <w:r w:rsidRPr="00803353">
        <w:rPr>
          <w:sz w:val="22"/>
          <w:szCs w:val="22"/>
        </w:rPr>
        <w:t>Член ЖСК вправе уступить свой пай при условии отсутствия задолженности по уплате членских и иных взносов.</w:t>
      </w:r>
    </w:p>
    <w:p w:rsidR="0048332E" w:rsidRPr="00803353" w:rsidRDefault="0079035E" w:rsidP="00ED2FE0">
      <w:pPr>
        <w:pStyle w:val="2"/>
        <w:numPr>
          <w:ilvl w:val="1"/>
          <w:numId w:val="12"/>
        </w:numPr>
        <w:shd w:val="clear" w:color="auto" w:fill="auto"/>
        <w:tabs>
          <w:tab w:val="left" w:pos="993"/>
          <w:tab w:val="left" w:pos="1179"/>
        </w:tabs>
        <w:spacing w:before="0" w:after="0" w:line="276" w:lineRule="auto"/>
        <w:ind w:left="20" w:right="20" w:firstLine="547"/>
        <w:jc w:val="both"/>
        <w:rPr>
          <w:sz w:val="22"/>
          <w:szCs w:val="22"/>
        </w:rPr>
      </w:pPr>
      <w:r w:rsidRPr="00803353">
        <w:rPr>
          <w:sz w:val="22"/>
          <w:szCs w:val="22"/>
        </w:rPr>
        <w:t>Третье лицо, которому уступлен пай, вступающее в члены ЖСК, освобождается от уплаты вступительного взноса, при условии, если вступительный взнос был оплачен членом ЖСК, уступающим пай, в полном объеме.</w:t>
      </w:r>
    </w:p>
    <w:p w:rsidR="0048332E" w:rsidRPr="00803353" w:rsidRDefault="0079035E" w:rsidP="00ED2FE0">
      <w:pPr>
        <w:pStyle w:val="2"/>
        <w:numPr>
          <w:ilvl w:val="1"/>
          <w:numId w:val="12"/>
        </w:numPr>
        <w:shd w:val="clear" w:color="auto" w:fill="auto"/>
        <w:tabs>
          <w:tab w:val="left" w:pos="993"/>
          <w:tab w:val="left" w:pos="1219"/>
        </w:tabs>
        <w:spacing w:before="0" w:after="0" w:line="276" w:lineRule="auto"/>
        <w:ind w:left="20" w:right="20" w:firstLine="547"/>
        <w:jc w:val="both"/>
        <w:rPr>
          <w:sz w:val="22"/>
          <w:szCs w:val="22"/>
        </w:rPr>
      </w:pPr>
      <w:r w:rsidRPr="00803353">
        <w:rPr>
          <w:sz w:val="22"/>
          <w:szCs w:val="22"/>
        </w:rPr>
        <w:t>При возникновении намерения Пайщика уступить пай, Пайщик обязан подать в Правление Кооператива заявление о выходе из Кооператива, а третье лицо, желающее приобрести пай Пайщика, обязано подать в Правление Кооператива заявление о вступлении в члены Кооператива. После принятия Правлением Кооператива решения о приеме в члены Кооператива третьего лица, Пайщик вправе уступить этому третьему лицу свой пай.</w:t>
      </w:r>
    </w:p>
    <w:p w:rsidR="0048332E" w:rsidRPr="00803353" w:rsidRDefault="0079035E" w:rsidP="00ED2FE0">
      <w:pPr>
        <w:pStyle w:val="2"/>
        <w:numPr>
          <w:ilvl w:val="1"/>
          <w:numId w:val="12"/>
        </w:numPr>
        <w:shd w:val="clear" w:color="auto" w:fill="auto"/>
        <w:tabs>
          <w:tab w:val="left" w:pos="993"/>
          <w:tab w:val="left" w:pos="1132"/>
        </w:tabs>
        <w:spacing w:before="0" w:after="0" w:line="276" w:lineRule="auto"/>
        <w:ind w:left="20" w:right="20" w:firstLine="547"/>
        <w:jc w:val="both"/>
        <w:rPr>
          <w:sz w:val="22"/>
          <w:szCs w:val="22"/>
        </w:rPr>
      </w:pPr>
      <w:r w:rsidRPr="00803353">
        <w:rPr>
          <w:sz w:val="22"/>
          <w:szCs w:val="22"/>
        </w:rPr>
        <w:lastRenderedPageBreak/>
        <w:t>В случае уступки пая права и обязанности по настоящему Договору переходят к новому члену Кооператива в полном объеме.</w:t>
      </w:r>
    </w:p>
    <w:p w:rsidR="0048332E" w:rsidRDefault="0079035E" w:rsidP="00ED2FE0">
      <w:pPr>
        <w:pStyle w:val="2"/>
        <w:numPr>
          <w:ilvl w:val="1"/>
          <w:numId w:val="12"/>
        </w:numPr>
        <w:shd w:val="clear" w:color="auto" w:fill="auto"/>
        <w:tabs>
          <w:tab w:val="left" w:pos="993"/>
          <w:tab w:val="left" w:pos="1147"/>
        </w:tabs>
        <w:spacing w:before="0" w:after="0" w:line="276" w:lineRule="auto"/>
        <w:ind w:left="20" w:right="20" w:firstLine="547"/>
        <w:jc w:val="both"/>
        <w:rPr>
          <w:sz w:val="22"/>
          <w:szCs w:val="22"/>
        </w:rPr>
      </w:pPr>
      <w:r w:rsidRPr="00803353">
        <w:rPr>
          <w:sz w:val="22"/>
          <w:szCs w:val="22"/>
        </w:rPr>
        <w:t>В случае уступки пая в порядке, предусмотренном Уставом и настоящим Договором, и выходе Пайщика из Кооператива паевой взнос</w:t>
      </w:r>
      <w:r w:rsidR="00803353" w:rsidRPr="00803353">
        <w:rPr>
          <w:sz w:val="22"/>
          <w:szCs w:val="22"/>
        </w:rPr>
        <w:t>,</w:t>
      </w:r>
      <w:r w:rsidRPr="00803353">
        <w:rPr>
          <w:sz w:val="22"/>
          <w:szCs w:val="22"/>
        </w:rPr>
        <w:t xml:space="preserve"> выплаченный Пайщиком, засчитывается в качестве оплаты паевого взноса лицом, которому уступлен пай, и возврату Пайщику, уступившему пай, не подлежит.</w:t>
      </w:r>
    </w:p>
    <w:p w:rsidR="00803353" w:rsidRPr="00803353" w:rsidRDefault="00803353" w:rsidP="00ED2FE0">
      <w:pPr>
        <w:pStyle w:val="2"/>
        <w:shd w:val="clear" w:color="auto" w:fill="auto"/>
        <w:tabs>
          <w:tab w:val="left" w:pos="993"/>
          <w:tab w:val="left" w:pos="1147"/>
        </w:tabs>
        <w:spacing w:before="0" w:after="0" w:line="276" w:lineRule="auto"/>
        <w:ind w:left="567" w:right="20"/>
        <w:jc w:val="both"/>
        <w:rPr>
          <w:sz w:val="22"/>
          <w:szCs w:val="22"/>
        </w:rPr>
      </w:pPr>
    </w:p>
    <w:p w:rsidR="0048332E" w:rsidRPr="00803353" w:rsidRDefault="0079035E" w:rsidP="00ED2FE0">
      <w:pPr>
        <w:pStyle w:val="21"/>
        <w:shd w:val="clear" w:color="auto" w:fill="auto"/>
        <w:spacing w:line="276" w:lineRule="auto"/>
        <w:jc w:val="center"/>
        <w:rPr>
          <w:sz w:val="22"/>
          <w:szCs w:val="22"/>
        </w:rPr>
      </w:pPr>
      <w:bookmarkStart w:id="11" w:name="bookmark11"/>
      <w:r w:rsidRPr="00803353">
        <w:rPr>
          <w:sz w:val="22"/>
          <w:szCs w:val="22"/>
        </w:rPr>
        <w:t xml:space="preserve">9. </w:t>
      </w:r>
      <w:bookmarkEnd w:id="11"/>
      <w:r w:rsidR="002E0280" w:rsidRPr="00803353">
        <w:rPr>
          <w:sz w:val="22"/>
          <w:szCs w:val="22"/>
        </w:rPr>
        <w:t>Разрешение споров</w:t>
      </w:r>
    </w:p>
    <w:p w:rsidR="0048332E" w:rsidRPr="00803353" w:rsidRDefault="0079035E" w:rsidP="00ED2FE0">
      <w:pPr>
        <w:pStyle w:val="2"/>
        <w:numPr>
          <w:ilvl w:val="0"/>
          <w:numId w:val="13"/>
        </w:numPr>
        <w:shd w:val="clear" w:color="auto" w:fill="auto"/>
        <w:tabs>
          <w:tab w:val="left" w:pos="993"/>
        </w:tabs>
        <w:spacing w:before="0" w:after="0" w:line="276" w:lineRule="auto"/>
        <w:ind w:left="20" w:right="20" w:firstLine="547"/>
        <w:jc w:val="both"/>
        <w:rPr>
          <w:sz w:val="22"/>
          <w:szCs w:val="22"/>
        </w:rPr>
      </w:pPr>
      <w:r w:rsidRPr="00803353">
        <w:rPr>
          <w:sz w:val="22"/>
          <w:szCs w:val="22"/>
        </w:rPr>
        <w:t>Стороны будут прилагать все усилия к тому, чтобы решать все разногласия и споры путем переговоров.</w:t>
      </w:r>
    </w:p>
    <w:p w:rsidR="0048332E" w:rsidRPr="00803353" w:rsidRDefault="0079035E" w:rsidP="00ED2FE0">
      <w:pPr>
        <w:pStyle w:val="2"/>
        <w:numPr>
          <w:ilvl w:val="0"/>
          <w:numId w:val="13"/>
        </w:numPr>
        <w:shd w:val="clear" w:color="auto" w:fill="auto"/>
        <w:tabs>
          <w:tab w:val="left" w:pos="993"/>
          <w:tab w:val="left" w:pos="1201"/>
        </w:tabs>
        <w:spacing w:before="0" w:after="0" w:line="276" w:lineRule="auto"/>
        <w:ind w:left="20" w:right="20" w:firstLine="547"/>
        <w:jc w:val="both"/>
        <w:rPr>
          <w:sz w:val="22"/>
          <w:szCs w:val="22"/>
        </w:rPr>
      </w:pPr>
      <w:r w:rsidRPr="00803353">
        <w:rPr>
          <w:sz w:val="22"/>
          <w:szCs w:val="22"/>
        </w:rPr>
        <w:t>До предъявления иска в судебном порядке обязательным является предъявление претензии. Претензия предъявляется в письменной форме с приложением документов, подтверждающих предъявленные заявителем требования.</w:t>
      </w:r>
    </w:p>
    <w:p w:rsidR="0017338D" w:rsidRPr="00803353" w:rsidRDefault="0079035E" w:rsidP="00ED2FE0">
      <w:pPr>
        <w:pStyle w:val="ae"/>
        <w:tabs>
          <w:tab w:val="left" w:pos="993"/>
        </w:tabs>
        <w:spacing w:line="276" w:lineRule="auto"/>
        <w:ind w:firstLine="547"/>
        <w:rPr>
          <w:rFonts w:ascii="Times New Roman" w:hAnsi="Times New Roman" w:cs="Times New Roman"/>
          <w:sz w:val="22"/>
          <w:szCs w:val="22"/>
        </w:rPr>
      </w:pPr>
      <w:r w:rsidRPr="00803353">
        <w:rPr>
          <w:rFonts w:ascii="Times New Roman" w:hAnsi="Times New Roman" w:cs="Times New Roman"/>
          <w:sz w:val="22"/>
          <w:szCs w:val="22"/>
        </w:rPr>
        <w:t>Сторона, получившая претензию, обязана рассмотреть претензию в течение тридцати дней со дня ее получения и уведомить заявителя об удовлетворении или отклонении ее.</w:t>
      </w:r>
    </w:p>
    <w:p w:rsidR="0048332E" w:rsidRPr="00803353" w:rsidRDefault="0079035E" w:rsidP="00ED2FE0">
      <w:pPr>
        <w:pStyle w:val="ae"/>
        <w:tabs>
          <w:tab w:val="left" w:pos="993"/>
        </w:tabs>
        <w:spacing w:line="276" w:lineRule="auto"/>
        <w:ind w:firstLine="567"/>
        <w:jc w:val="both"/>
        <w:rPr>
          <w:rFonts w:ascii="Times New Roman" w:hAnsi="Times New Roman" w:cs="Times New Roman"/>
          <w:sz w:val="22"/>
          <w:szCs w:val="22"/>
        </w:rPr>
      </w:pPr>
      <w:r w:rsidRPr="00803353">
        <w:rPr>
          <w:rFonts w:ascii="Times New Roman" w:hAnsi="Times New Roman" w:cs="Times New Roman"/>
          <w:sz w:val="22"/>
          <w:szCs w:val="22"/>
        </w:rPr>
        <w:t>9.3. В случае неполучения стороной, предъявившей претензию, ответа на претензию в течение срока, указанно в п.9.2. настоящего Договора или несогласия с ним сторона может обратиться в суд для разрешения спора. Споры рассматриваются в суде по месту нахождения Кооператива.</w:t>
      </w:r>
    </w:p>
    <w:p w:rsidR="002E0280" w:rsidRPr="00803353" w:rsidRDefault="002E0280" w:rsidP="00ED2FE0">
      <w:pPr>
        <w:pStyle w:val="ae"/>
        <w:spacing w:line="276" w:lineRule="auto"/>
        <w:jc w:val="center"/>
        <w:rPr>
          <w:rStyle w:val="ab"/>
          <w:rFonts w:eastAsia="Arial Unicode MS"/>
          <w:sz w:val="22"/>
          <w:szCs w:val="22"/>
        </w:rPr>
      </w:pPr>
    </w:p>
    <w:p w:rsidR="0017338D" w:rsidRPr="00803353" w:rsidRDefault="0079035E" w:rsidP="00ED2FE0">
      <w:pPr>
        <w:pStyle w:val="ae"/>
        <w:spacing w:line="276" w:lineRule="auto"/>
        <w:jc w:val="center"/>
        <w:rPr>
          <w:rStyle w:val="ab"/>
          <w:rFonts w:eastAsia="Arial Unicode MS"/>
          <w:sz w:val="22"/>
          <w:szCs w:val="22"/>
        </w:rPr>
      </w:pPr>
      <w:r w:rsidRPr="00803353">
        <w:rPr>
          <w:rStyle w:val="ab"/>
          <w:rFonts w:eastAsia="Arial Unicode MS"/>
          <w:sz w:val="22"/>
          <w:szCs w:val="22"/>
        </w:rPr>
        <w:t xml:space="preserve">10. </w:t>
      </w:r>
      <w:r w:rsidR="00803353" w:rsidRPr="00803353">
        <w:rPr>
          <w:rStyle w:val="ab"/>
          <w:rFonts w:eastAsia="Arial Unicode MS"/>
          <w:sz w:val="22"/>
          <w:szCs w:val="22"/>
        </w:rPr>
        <w:t>Адреса, реквизиты и подписи С</w:t>
      </w:r>
      <w:r w:rsidR="002E0280" w:rsidRPr="00803353">
        <w:rPr>
          <w:rStyle w:val="ab"/>
          <w:rFonts w:eastAsia="Arial Unicode MS"/>
          <w:sz w:val="22"/>
          <w:szCs w:val="22"/>
        </w:rPr>
        <w:t>торон</w:t>
      </w:r>
    </w:p>
    <w:p w:rsidR="00BD51A1" w:rsidRPr="00803353" w:rsidRDefault="00BD51A1" w:rsidP="00ED2FE0">
      <w:pPr>
        <w:pStyle w:val="ae"/>
        <w:spacing w:line="276" w:lineRule="auto"/>
        <w:jc w:val="center"/>
        <w:rPr>
          <w:rStyle w:val="ab"/>
          <w:rFonts w:eastAsia="Arial Unicode MS"/>
          <w:sz w:val="22"/>
          <w:szCs w:val="22"/>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66"/>
        <w:gridCol w:w="5056"/>
      </w:tblGrid>
      <w:tr w:rsidR="00BD51A1" w:rsidRPr="00803353" w:rsidTr="00BD51A1">
        <w:tc>
          <w:tcPr>
            <w:tcW w:w="5111" w:type="dxa"/>
          </w:tcPr>
          <w:p w:rsidR="00BD51A1" w:rsidRPr="00803353" w:rsidRDefault="00803353" w:rsidP="00ED2FE0">
            <w:pPr>
              <w:pStyle w:val="ae"/>
              <w:spacing w:line="276" w:lineRule="auto"/>
              <w:jc w:val="both"/>
              <w:rPr>
                <w:rFonts w:ascii="Times New Roman" w:hAnsi="Times New Roman" w:cs="Times New Roman"/>
                <w:sz w:val="22"/>
                <w:szCs w:val="22"/>
              </w:rPr>
            </w:pPr>
            <w:r w:rsidRPr="00803353">
              <w:rPr>
                <w:rStyle w:val="ab"/>
                <w:rFonts w:eastAsia="Arial Unicode MS"/>
                <w:sz w:val="22"/>
                <w:szCs w:val="22"/>
              </w:rPr>
              <w:t>Кооператив</w:t>
            </w:r>
          </w:p>
          <w:p w:rsidR="00BD51A1" w:rsidRPr="00803353" w:rsidRDefault="00BD51A1" w:rsidP="00ED2FE0">
            <w:pPr>
              <w:pStyle w:val="ae"/>
              <w:spacing w:line="276" w:lineRule="auto"/>
              <w:rPr>
                <w:rFonts w:ascii="Times New Roman" w:hAnsi="Times New Roman" w:cs="Times New Roman"/>
                <w:sz w:val="22"/>
                <w:szCs w:val="22"/>
              </w:rPr>
            </w:pPr>
            <w:r w:rsidRPr="00803353">
              <w:rPr>
                <w:rFonts w:ascii="Times New Roman" w:hAnsi="Times New Roman" w:cs="Times New Roman"/>
                <w:sz w:val="22"/>
                <w:szCs w:val="22"/>
              </w:rPr>
              <w:t>Жилищно-строительный кооператив «__________________________________</w:t>
            </w:r>
            <w:r w:rsidR="002E0280" w:rsidRPr="00803353">
              <w:rPr>
                <w:rFonts w:ascii="Times New Roman" w:hAnsi="Times New Roman" w:cs="Times New Roman"/>
                <w:sz w:val="22"/>
                <w:szCs w:val="22"/>
              </w:rPr>
              <w:t>___</w:t>
            </w:r>
            <w:r w:rsidRPr="00803353">
              <w:rPr>
                <w:rFonts w:ascii="Times New Roman" w:hAnsi="Times New Roman" w:cs="Times New Roman"/>
                <w:sz w:val="22"/>
                <w:szCs w:val="22"/>
              </w:rPr>
              <w:t>_____», ________________________________</w:t>
            </w:r>
            <w:r w:rsidR="002E0280" w:rsidRPr="00803353">
              <w:rPr>
                <w:rFonts w:ascii="Times New Roman" w:hAnsi="Times New Roman" w:cs="Times New Roman"/>
                <w:sz w:val="22"/>
                <w:szCs w:val="22"/>
              </w:rPr>
              <w:t>___</w:t>
            </w:r>
            <w:r w:rsidRPr="00803353">
              <w:rPr>
                <w:rFonts w:ascii="Times New Roman" w:hAnsi="Times New Roman" w:cs="Times New Roman"/>
                <w:sz w:val="22"/>
                <w:szCs w:val="22"/>
              </w:rPr>
              <w:t>__________</w:t>
            </w:r>
          </w:p>
          <w:p w:rsidR="00BD51A1" w:rsidRPr="00803353" w:rsidRDefault="00BD51A1" w:rsidP="00ED2FE0">
            <w:pPr>
              <w:pStyle w:val="ae"/>
              <w:spacing w:line="276" w:lineRule="auto"/>
              <w:rPr>
                <w:rFonts w:ascii="Times New Roman" w:hAnsi="Times New Roman" w:cs="Times New Roman"/>
                <w:sz w:val="22"/>
                <w:szCs w:val="22"/>
              </w:rPr>
            </w:pPr>
            <w:r w:rsidRPr="00803353">
              <w:rPr>
                <w:rFonts w:ascii="Times New Roman" w:hAnsi="Times New Roman" w:cs="Times New Roman"/>
                <w:sz w:val="22"/>
                <w:szCs w:val="22"/>
              </w:rPr>
              <w:t>Юридический адрес:___________</w:t>
            </w:r>
            <w:r w:rsidR="002E0280" w:rsidRPr="00803353">
              <w:rPr>
                <w:rFonts w:ascii="Times New Roman" w:hAnsi="Times New Roman" w:cs="Times New Roman"/>
                <w:sz w:val="22"/>
                <w:szCs w:val="22"/>
              </w:rPr>
              <w:t>___</w:t>
            </w:r>
            <w:r w:rsidRPr="00803353">
              <w:rPr>
                <w:rFonts w:ascii="Times New Roman" w:hAnsi="Times New Roman" w:cs="Times New Roman"/>
                <w:sz w:val="22"/>
                <w:szCs w:val="22"/>
              </w:rPr>
              <w:t>_____________ ______________________________________</w:t>
            </w:r>
            <w:r w:rsidR="002E0280" w:rsidRPr="00803353">
              <w:rPr>
                <w:rFonts w:ascii="Times New Roman" w:hAnsi="Times New Roman" w:cs="Times New Roman"/>
                <w:sz w:val="22"/>
                <w:szCs w:val="22"/>
              </w:rPr>
              <w:t>_</w:t>
            </w:r>
            <w:r w:rsidRPr="00803353">
              <w:rPr>
                <w:rFonts w:ascii="Times New Roman" w:hAnsi="Times New Roman" w:cs="Times New Roman"/>
                <w:sz w:val="22"/>
                <w:szCs w:val="22"/>
              </w:rPr>
              <w:t>____</w:t>
            </w:r>
            <w:r w:rsidR="002E0280" w:rsidRPr="00803353">
              <w:rPr>
                <w:rFonts w:ascii="Times New Roman" w:hAnsi="Times New Roman" w:cs="Times New Roman"/>
                <w:sz w:val="22"/>
                <w:szCs w:val="22"/>
              </w:rPr>
              <w:t>__</w:t>
            </w:r>
          </w:p>
          <w:p w:rsidR="00BD51A1" w:rsidRPr="00803353" w:rsidRDefault="00BD51A1" w:rsidP="00ED2FE0">
            <w:pPr>
              <w:pStyle w:val="ae"/>
              <w:spacing w:line="276" w:lineRule="auto"/>
              <w:rPr>
                <w:rFonts w:ascii="Times New Roman" w:hAnsi="Times New Roman" w:cs="Times New Roman"/>
                <w:noProof/>
                <w:sz w:val="22"/>
                <w:szCs w:val="22"/>
              </w:rPr>
            </w:pPr>
            <w:r w:rsidRPr="00803353">
              <w:rPr>
                <w:rFonts w:ascii="Times New Roman" w:hAnsi="Times New Roman" w:cs="Times New Roman"/>
                <w:noProof/>
                <w:sz w:val="22"/>
                <w:szCs w:val="22"/>
              </w:rPr>
              <w:t>_______________</w:t>
            </w:r>
            <w:r w:rsidR="002E0280" w:rsidRPr="00803353">
              <w:rPr>
                <w:rFonts w:ascii="Times New Roman" w:hAnsi="Times New Roman" w:cs="Times New Roman"/>
                <w:noProof/>
                <w:sz w:val="22"/>
                <w:szCs w:val="22"/>
              </w:rPr>
              <w:t>_</w:t>
            </w:r>
            <w:r w:rsidRPr="00803353">
              <w:rPr>
                <w:rFonts w:ascii="Times New Roman" w:hAnsi="Times New Roman" w:cs="Times New Roman"/>
                <w:noProof/>
                <w:sz w:val="22"/>
                <w:szCs w:val="22"/>
              </w:rPr>
              <w:t>___________________________</w:t>
            </w:r>
            <w:r w:rsidR="002E0280" w:rsidRPr="00803353">
              <w:rPr>
                <w:rFonts w:ascii="Times New Roman" w:hAnsi="Times New Roman" w:cs="Times New Roman"/>
                <w:noProof/>
                <w:sz w:val="22"/>
                <w:szCs w:val="22"/>
              </w:rPr>
              <w:t>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ИНН:________________________</w:t>
            </w:r>
            <w:r w:rsidR="002E0280" w:rsidRPr="00803353">
              <w:rPr>
                <w:rFonts w:ascii="Times New Roman" w:hAnsi="Times New Roman" w:cs="Times New Roman"/>
                <w:bCs/>
                <w:iCs/>
                <w:noProof/>
                <w:sz w:val="22"/>
                <w:szCs w:val="22"/>
              </w:rPr>
              <w:t>________________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КПП: _______________________</w:t>
            </w:r>
            <w:r w:rsidR="002E0280" w:rsidRPr="00803353">
              <w:rPr>
                <w:rFonts w:ascii="Times New Roman" w:hAnsi="Times New Roman" w:cs="Times New Roman"/>
                <w:bCs/>
                <w:iCs/>
                <w:noProof/>
                <w:sz w:val="22"/>
                <w:szCs w:val="22"/>
              </w:rPr>
              <w:t>________________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ОГРН:</w:t>
            </w:r>
            <w:r w:rsidR="002E0280" w:rsidRPr="00803353">
              <w:rPr>
                <w:rFonts w:ascii="Times New Roman" w:hAnsi="Times New Roman" w:cs="Times New Roman"/>
                <w:bCs/>
                <w:iCs/>
                <w:noProof/>
                <w:sz w:val="22"/>
                <w:szCs w:val="22"/>
              </w:rPr>
              <w:t xml:space="preserve"> ______________________________________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Р/С ___________________</w:t>
            </w:r>
            <w:r w:rsidR="002E0280" w:rsidRPr="00803353">
              <w:rPr>
                <w:rFonts w:ascii="Times New Roman" w:hAnsi="Times New Roman" w:cs="Times New Roman"/>
                <w:bCs/>
                <w:iCs/>
                <w:noProof/>
                <w:sz w:val="22"/>
                <w:szCs w:val="22"/>
              </w:rPr>
              <w:t>____________</w:t>
            </w:r>
            <w:r w:rsidRPr="00803353">
              <w:rPr>
                <w:rFonts w:ascii="Times New Roman" w:hAnsi="Times New Roman" w:cs="Times New Roman"/>
                <w:bCs/>
                <w:iCs/>
                <w:noProof/>
                <w:sz w:val="22"/>
                <w:szCs w:val="22"/>
              </w:rPr>
              <w:t>__________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 xml:space="preserve">К/С </w:t>
            </w:r>
            <w:r w:rsidR="002E0280" w:rsidRPr="00803353">
              <w:rPr>
                <w:rFonts w:ascii="Times New Roman" w:hAnsi="Times New Roman" w:cs="Times New Roman"/>
                <w:bCs/>
                <w:iCs/>
                <w:noProof/>
                <w:sz w:val="22"/>
                <w:szCs w:val="22"/>
              </w:rPr>
              <w:t xml:space="preserve"> </w:t>
            </w:r>
            <w:r w:rsidRPr="00803353">
              <w:rPr>
                <w:rFonts w:ascii="Times New Roman" w:hAnsi="Times New Roman" w:cs="Times New Roman"/>
                <w:bCs/>
                <w:iCs/>
                <w:noProof/>
                <w:sz w:val="22"/>
                <w:szCs w:val="22"/>
              </w:rPr>
              <w:t>_______</w:t>
            </w:r>
            <w:r w:rsidR="002E0280" w:rsidRPr="00803353">
              <w:rPr>
                <w:rFonts w:ascii="Times New Roman" w:hAnsi="Times New Roman" w:cs="Times New Roman"/>
                <w:bCs/>
                <w:iCs/>
                <w:noProof/>
                <w:sz w:val="22"/>
                <w:szCs w:val="22"/>
              </w:rPr>
              <w:t>_________</w:t>
            </w:r>
            <w:r w:rsidRPr="00803353">
              <w:rPr>
                <w:rFonts w:ascii="Times New Roman" w:hAnsi="Times New Roman" w:cs="Times New Roman"/>
                <w:bCs/>
                <w:iCs/>
                <w:noProof/>
                <w:sz w:val="22"/>
                <w:szCs w:val="22"/>
              </w:rPr>
              <w:t>__</w:t>
            </w:r>
            <w:r w:rsidR="002E0280" w:rsidRPr="00803353">
              <w:rPr>
                <w:rFonts w:ascii="Times New Roman" w:hAnsi="Times New Roman" w:cs="Times New Roman"/>
                <w:bCs/>
                <w:iCs/>
                <w:noProof/>
                <w:sz w:val="22"/>
                <w:szCs w:val="22"/>
              </w:rPr>
              <w:t>_</w:t>
            </w:r>
            <w:r w:rsidRPr="00803353">
              <w:rPr>
                <w:rFonts w:ascii="Times New Roman" w:hAnsi="Times New Roman" w:cs="Times New Roman"/>
                <w:bCs/>
                <w:iCs/>
                <w:noProof/>
                <w:sz w:val="22"/>
                <w:szCs w:val="22"/>
              </w:rPr>
              <w:t>_____________________</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БИК в Банке _________</w:t>
            </w:r>
            <w:r w:rsidR="002E0280" w:rsidRPr="00803353">
              <w:rPr>
                <w:rFonts w:ascii="Times New Roman" w:hAnsi="Times New Roman" w:cs="Times New Roman"/>
                <w:bCs/>
                <w:iCs/>
                <w:noProof/>
                <w:sz w:val="22"/>
                <w:szCs w:val="22"/>
              </w:rPr>
              <w:t>__</w:t>
            </w:r>
            <w:r w:rsidRPr="00803353">
              <w:rPr>
                <w:rFonts w:ascii="Times New Roman" w:hAnsi="Times New Roman" w:cs="Times New Roman"/>
                <w:bCs/>
                <w:iCs/>
                <w:noProof/>
                <w:sz w:val="22"/>
                <w:szCs w:val="22"/>
              </w:rPr>
              <w:t>______________________</w:t>
            </w:r>
          </w:p>
          <w:p w:rsidR="002E0280"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Контактный</w:t>
            </w:r>
          </w:p>
          <w:p w:rsidR="00BD51A1" w:rsidRPr="00803353" w:rsidRDefault="00BD51A1" w:rsidP="00ED2FE0">
            <w:pPr>
              <w:pStyle w:val="ae"/>
              <w:spacing w:line="276" w:lineRule="auto"/>
              <w:jc w:val="both"/>
              <w:rPr>
                <w:rFonts w:ascii="Times New Roman" w:hAnsi="Times New Roman" w:cs="Times New Roman"/>
                <w:bCs/>
                <w:iCs/>
                <w:noProof/>
                <w:sz w:val="22"/>
                <w:szCs w:val="22"/>
              </w:rPr>
            </w:pPr>
            <w:r w:rsidRPr="00803353">
              <w:rPr>
                <w:rFonts w:ascii="Times New Roman" w:hAnsi="Times New Roman" w:cs="Times New Roman"/>
                <w:bCs/>
                <w:iCs/>
                <w:noProof/>
                <w:sz w:val="22"/>
                <w:szCs w:val="22"/>
              </w:rPr>
              <w:t>телефон:_______________</w:t>
            </w:r>
            <w:r w:rsidR="002E0280" w:rsidRPr="00803353">
              <w:rPr>
                <w:rFonts w:ascii="Times New Roman" w:hAnsi="Times New Roman" w:cs="Times New Roman"/>
                <w:bCs/>
                <w:iCs/>
                <w:noProof/>
                <w:sz w:val="22"/>
                <w:szCs w:val="22"/>
              </w:rPr>
              <w:t>_________________</w:t>
            </w:r>
            <w:r w:rsidRPr="00803353">
              <w:rPr>
                <w:rFonts w:ascii="Times New Roman" w:hAnsi="Times New Roman" w:cs="Times New Roman"/>
                <w:bCs/>
                <w:iCs/>
                <w:noProof/>
                <w:sz w:val="22"/>
                <w:szCs w:val="22"/>
              </w:rPr>
              <w:t>___</w:t>
            </w:r>
          </w:p>
          <w:p w:rsidR="00803353" w:rsidRPr="00803353" w:rsidRDefault="00803353" w:rsidP="00ED2FE0">
            <w:pPr>
              <w:pStyle w:val="ae"/>
              <w:spacing w:line="276" w:lineRule="auto"/>
              <w:jc w:val="both"/>
              <w:rPr>
                <w:rFonts w:ascii="Times New Roman" w:hAnsi="Times New Roman" w:cs="Times New Roman"/>
                <w:bCs/>
                <w:iCs/>
                <w:noProof/>
                <w:sz w:val="22"/>
                <w:szCs w:val="22"/>
              </w:rPr>
            </w:pPr>
          </w:p>
          <w:p w:rsidR="00BD51A1" w:rsidRPr="00803353" w:rsidRDefault="00803353" w:rsidP="00ED2FE0">
            <w:pPr>
              <w:pStyle w:val="ae"/>
              <w:spacing w:line="276" w:lineRule="auto"/>
              <w:jc w:val="both"/>
              <w:rPr>
                <w:rStyle w:val="ab"/>
                <w:rFonts w:eastAsia="Arial Unicode MS"/>
                <w:b w:val="0"/>
                <w:iCs/>
                <w:noProof/>
                <w:sz w:val="22"/>
                <w:szCs w:val="22"/>
              </w:rPr>
            </w:pPr>
            <w:r w:rsidRPr="00803353">
              <w:rPr>
                <w:rFonts w:ascii="Times New Roman" w:hAnsi="Times New Roman" w:cs="Times New Roman"/>
                <w:bCs/>
                <w:iCs/>
                <w:noProof/>
                <w:sz w:val="22"/>
                <w:szCs w:val="22"/>
              </w:rPr>
              <w:t>Подпись</w:t>
            </w:r>
          </w:p>
        </w:tc>
        <w:tc>
          <w:tcPr>
            <w:tcW w:w="5111" w:type="dxa"/>
          </w:tcPr>
          <w:p w:rsidR="00803353" w:rsidRPr="00803353" w:rsidRDefault="00803353" w:rsidP="00ED2FE0">
            <w:pPr>
              <w:pStyle w:val="2"/>
              <w:shd w:val="clear" w:color="auto" w:fill="auto"/>
              <w:spacing w:before="0" w:after="0" w:line="276" w:lineRule="auto"/>
              <w:ind w:right="20"/>
              <w:rPr>
                <w:rStyle w:val="1pt"/>
                <w:sz w:val="22"/>
                <w:szCs w:val="22"/>
              </w:rPr>
            </w:pPr>
            <w:r w:rsidRPr="00803353">
              <w:rPr>
                <w:b/>
                <w:sz w:val="22"/>
                <w:szCs w:val="22"/>
              </w:rPr>
              <w:t>Пайщик</w:t>
            </w:r>
          </w:p>
          <w:p w:rsidR="00BD51A1" w:rsidRPr="00803353" w:rsidRDefault="00BD51A1" w:rsidP="00ED2FE0">
            <w:pPr>
              <w:pStyle w:val="2"/>
              <w:shd w:val="clear" w:color="auto" w:fill="auto"/>
              <w:spacing w:before="0" w:after="0" w:line="276" w:lineRule="auto"/>
              <w:ind w:right="20"/>
              <w:rPr>
                <w:rFonts w:eastAsiaTheme="minorHAnsi"/>
                <w:color w:val="auto"/>
                <w:sz w:val="22"/>
                <w:szCs w:val="22"/>
                <w:lang w:eastAsia="en-US"/>
              </w:rPr>
            </w:pPr>
            <w:r w:rsidRPr="00803353">
              <w:rPr>
                <w:rFonts w:eastAsiaTheme="minorHAnsi"/>
                <w:color w:val="auto"/>
                <w:sz w:val="22"/>
                <w:szCs w:val="22"/>
                <w:lang w:eastAsia="en-US"/>
              </w:rPr>
              <w:t>___________________________________</w:t>
            </w:r>
            <w:r w:rsidR="002E0280" w:rsidRPr="00803353">
              <w:rPr>
                <w:rFonts w:eastAsiaTheme="minorHAnsi"/>
                <w:color w:val="auto"/>
                <w:sz w:val="22"/>
                <w:szCs w:val="22"/>
                <w:lang w:eastAsia="en-US"/>
              </w:rPr>
              <w:t>___</w:t>
            </w:r>
            <w:r w:rsidRPr="00803353">
              <w:rPr>
                <w:rFonts w:eastAsiaTheme="minorHAnsi"/>
                <w:color w:val="auto"/>
                <w:sz w:val="22"/>
                <w:szCs w:val="22"/>
                <w:lang w:eastAsia="en-US"/>
              </w:rPr>
              <w:t>_____</w:t>
            </w:r>
          </w:p>
          <w:p w:rsidR="00BD51A1" w:rsidRPr="00803353" w:rsidRDefault="00BD51A1" w:rsidP="00ED2FE0">
            <w:pPr>
              <w:spacing w:line="276" w:lineRule="auto"/>
              <w:jc w:val="both"/>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_______________________________</w:t>
            </w:r>
            <w:r w:rsidR="002E0280" w:rsidRPr="00803353">
              <w:rPr>
                <w:rFonts w:ascii="Times New Roman" w:eastAsiaTheme="minorHAnsi" w:hAnsi="Times New Roman" w:cs="Times New Roman"/>
                <w:color w:val="auto"/>
                <w:sz w:val="22"/>
                <w:szCs w:val="22"/>
                <w:lang w:eastAsia="en-US"/>
              </w:rPr>
              <w:t>____</w:t>
            </w:r>
            <w:r w:rsidRPr="00803353">
              <w:rPr>
                <w:rFonts w:ascii="Times New Roman" w:eastAsiaTheme="minorHAnsi" w:hAnsi="Times New Roman" w:cs="Times New Roman"/>
                <w:color w:val="auto"/>
                <w:sz w:val="22"/>
                <w:szCs w:val="22"/>
                <w:lang w:eastAsia="en-US"/>
              </w:rPr>
              <w:t>_________</w:t>
            </w:r>
          </w:p>
          <w:p w:rsidR="00BD51A1" w:rsidRPr="00803353" w:rsidRDefault="00BD51A1" w:rsidP="00ED2FE0">
            <w:pPr>
              <w:spacing w:line="276" w:lineRule="auto"/>
              <w:jc w:val="both"/>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Место проживания: __________</w:t>
            </w:r>
            <w:r w:rsidR="002E0280" w:rsidRPr="00803353">
              <w:rPr>
                <w:rFonts w:ascii="Times New Roman" w:eastAsiaTheme="minorHAnsi" w:hAnsi="Times New Roman" w:cs="Times New Roman"/>
                <w:color w:val="auto"/>
                <w:sz w:val="22"/>
                <w:szCs w:val="22"/>
                <w:lang w:eastAsia="en-US"/>
              </w:rPr>
              <w:t>____</w:t>
            </w:r>
            <w:r w:rsidRPr="00803353">
              <w:rPr>
                <w:rFonts w:ascii="Times New Roman" w:eastAsiaTheme="minorHAnsi" w:hAnsi="Times New Roman" w:cs="Times New Roman"/>
                <w:color w:val="auto"/>
                <w:sz w:val="22"/>
                <w:szCs w:val="22"/>
                <w:lang w:eastAsia="en-US"/>
              </w:rPr>
              <w:t>____________</w:t>
            </w:r>
          </w:p>
          <w:p w:rsidR="002E0280" w:rsidRPr="00803353" w:rsidRDefault="00BD51A1" w:rsidP="00ED2FE0">
            <w:pPr>
              <w:spacing w:line="276" w:lineRule="auto"/>
              <w:jc w:val="both"/>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_____________________________________</w:t>
            </w:r>
            <w:r w:rsidR="002E0280" w:rsidRPr="00803353">
              <w:rPr>
                <w:rFonts w:ascii="Times New Roman" w:eastAsiaTheme="minorHAnsi" w:hAnsi="Times New Roman" w:cs="Times New Roman"/>
                <w:color w:val="auto"/>
                <w:sz w:val="22"/>
                <w:szCs w:val="22"/>
                <w:lang w:eastAsia="en-US"/>
              </w:rPr>
              <w:t>____</w:t>
            </w:r>
            <w:r w:rsidRPr="00803353">
              <w:rPr>
                <w:rFonts w:ascii="Times New Roman" w:eastAsiaTheme="minorHAnsi" w:hAnsi="Times New Roman" w:cs="Times New Roman"/>
                <w:color w:val="auto"/>
                <w:sz w:val="22"/>
                <w:szCs w:val="22"/>
                <w:lang w:eastAsia="en-US"/>
              </w:rPr>
              <w:t>___</w:t>
            </w:r>
            <w:r w:rsidR="002E0280" w:rsidRPr="00803353">
              <w:rPr>
                <w:rFonts w:ascii="Times New Roman" w:eastAsiaTheme="minorHAnsi" w:hAnsi="Times New Roman" w:cs="Times New Roman"/>
                <w:color w:val="auto"/>
                <w:sz w:val="22"/>
                <w:szCs w:val="22"/>
                <w:lang w:eastAsia="en-US"/>
              </w:rPr>
              <w:t xml:space="preserve"> ____________________________________________</w:t>
            </w:r>
          </w:p>
          <w:p w:rsidR="00BD51A1" w:rsidRPr="00803353" w:rsidRDefault="002E0280" w:rsidP="00ED2FE0">
            <w:pPr>
              <w:spacing w:line="276" w:lineRule="auto"/>
              <w:jc w:val="both"/>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____</w:t>
            </w:r>
            <w:r w:rsidR="00BD51A1" w:rsidRPr="00803353">
              <w:rPr>
                <w:rFonts w:ascii="Times New Roman" w:eastAsiaTheme="minorHAnsi" w:hAnsi="Times New Roman" w:cs="Times New Roman"/>
                <w:color w:val="auto"/>
                <w:sz w:val="22"/>
                <w:szCs w:val="22"/>
                <w:lang w:eastAsia="en-US"/>
              </w:rPr>
              <w:t>________________________________________</w:t>
            </w:r>
          </w:p>
          <w:p w:rsidR="00BD51A1" w:rsidRPr="00803353" w:rsidRDefault="00BD51A1" w:rsidP="00ED2FE0">
            <w:pPr>
              <w:spacing w:line="276" w:lineRule="auto"/>
              <w:jc w:val="both"/>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Паспорт</w:t>
            </w:r>
            <w:r w:rsidR="002E0280" w:rsidRPr="00803353">
              <w:rPr>
                <w:rFonts w:ascii="Times New Roman" w:eastAsiaTheme="minorHAnsi" w:hAnsi="Times New Roman" w:cs="Times New Roman"/>
                <w:color w:val="auto"/>
                <w:sz w:val="22"/>
                <w:szCs w:val="22"/>
                <w:lang w:eastAsia="en-US"/>
              </w:rPr>
              <w:t xml:space="preserve"> </w:t>
            </w:r>
            <w:r w:rsidRPr="00803353">
              <w:rPr>
                <w:rFonts w:ascii="Times New Roman" w:eastAsiaTheme="minorHAnsi" w:hAnsi="Times New Roman" w:cs="Times New Roman"/>
                <w:color w:val="auto"/>
                <w:sz w:val="22"/>
                <w:szCs w:val="22"/>
                <w:lang w:eastAsia="en-US"/>
              </w:rPr>
              <w:t>серии  _____</w:t>
            </w:r>
            <w:r w:rsidR="002E0280" w:rsidRPr="00803353">
              <w:rPr>
                <w:rFonts w:ascii="Times New Roman" w:eastAsiaTheme="minorHAnsi" w:hAnsi="Times New Roman" w:cs="Times New Roman"/>
                <w:color w:val="auto"/>
                <w:sz w:val="22"/>
                <w:szCs w:val="22"/>
                <w:lang w:eastAsia="en-US"/>
              </w:rPr>
              <w:t>__</w:t>
            </w:r>
            <w:r w:rsidRPr="00803353">
              <w:rPr>
                <w:rFonts w:ascii="Times New Roman" w:eastAsiaTheme="minorHAnsi" w:hAnsi="Times New Roman" w:cs="Times New Roman"/>
                <w:color w:val="auto"/>
                <w:sz w:val="22"/>
                <w:szCs w:val="22"/>
                <w:lang w:eastAsia="en-US"/>
              </w:rPr>
              <w:t xml:space="preserve"> №______</w:t>
            </w:r>
            <w:r w:rsidR="002E0280" w:rsidRPr="00803353">
              <w:rPr>
                <w:rFonts w:ascii="Times New Roman" w:eastAsiaTheme="minorHAnsi" w:hAnsi="Times New Roman" w:cs="Times New Roman"/>
                <w:color w:val="auto"/>
                <w:sz w:val="22"/>
                <w:szCs w:val="22"/>
                <w:lang w:eastAsia="en-US"/>
              </w:rPr>
              <w:t>___</w:t>
            </w:r>
            <w:r w:rsidRPr="00803353">
              <w:rPr>
                <w:rFonts w:ascii="Times New Roman" w:eastAsiaTheme="minorHAnsi" w:hAnsi="Times New Roman" w:cs="Times New Roman"/>
                <w:color w:val="auto"/>
                <w:sz w:val="22"/>
                <w:szCs w:val="22"/>
                <w:lang w:eastAsia="en-US"/>
              </w:rPr>
              <w:t>___________</w:t>
            </w:r>
          </w:p>
          <w:p w:rsidR="00BD51A1" w:rsidRPr="00803353" w:rsidRDefault="002E0280" w:rsidP="00ED2FE0">
            <w:pPr>
              <w:spacing w:line="276" w:lineRule="auto"/>
              <w:rPr>
                <w:rFonts w:ascii="Times New Roman" w:eastAsiaTheme="minorHAnsi" w:hAnsi="Times New Roman" w:cs="Times New Roman"/>
                <w:color w:val="auto"/>
                <w:sz w:val="22"/>
                <w:szCs w:val="22"/>
                <w:lang w:eastAsia="en-US"/>
              </w:rPr>
            </w:pPr>
            <w:r w:rsidRPr="00803353">
              <w:rPr>
                <w:rFonts w:ascii="Times New Roman" w:eastAsiaTheme="minorHAnsi" w:hAnsi="Times New Roman" w:cs="Times New Roman"/>
                <w:color w:val="auto"/>
                <w:sz w:val="22"/>
                <w:szCs w:val="22"/>
                <w:lang w:eastAsia="en-US"/>
              </w:rPr>
              <w:t>В</w:t>
            </w:r>
            <w:r w:rsidR="00BD51A1" w:rsidRPr="00803353">
              <w:rPr>
                <w:rFonts w:ascii="Times New Roman" w:eastAsiaTheme="minorHAnsi" w:hAnsi="Times New Roman" w:cs="Times New Roman"/>
                <w:color w:val="auto"/>
                <w:sz w:val="22"/>
                <w:szCs w:val="22"/>
                <w:lang w:eastAsia="en-US"/>
              </w:rPr>
              <w:t>ыдан</w:t>
            </w:r>
            <w:r w:rsidRPr="00803353">
              <w:rPr>
                <w:rFonts w:ascii="Times New Roman" w:eastAsiaTheme="minorHAnsi" w:hAnsi="Times New Roman" w:cs="Times New Roman"/>
                <w:color w:val="auto"/>
                <w:sz w:val="22"/>
                <w:szCs w:val="22"/>
                <w:lang w:eastAsia="en-US"/>
              </w:rPr>
              <w:t>_</w:t>
            </w:r>
            <w:r w:rsidR="00BD51A1" w:rsidRPr="00803353">
              <w:rPr>
                <w:rFonts w:ascii="Times New Roman" w:eastAsiaTheme="minorHAnsi" w:hAnsi="Times New Roman" w:cs="Times New Roman"/>
                <w:color w:val="auto"/>
                <w:sz w:val="22"/>
                <w:szCs w:val="22"/>
                <w:lang w:eastAsia="en-US"/>
              </w:rPr>
              <w:t>_</w:t>
            </w:r>
            <w:r w:rsidRPr="00803353">
              <w:rPr>
                <w:rFonts w:ascii="Times New Roman" w:eastAsiaTheme="minorHAnsi" w:hAnsi="Times New Roman" w:cs="Times New Roman"/>
                <w:color w:val="auto"/>
                <w:sz w:val="22"/>
                <w:szCs w:val="22"/>
                <w:lang w:eastAsia="en-US"/>
              </w:rPr>
              <w:t>___</w:t>
            </w:r>
            <w:r w:rsidR="00BD51A1" w:rsidRPr="00803353">
              <w:rPr>
                <w:rFonts w:ascii="Times New Roman" w:eastAsiaTheme="minorHAnsi" w:hAnsi="Times New Roman" w:cs="Times New Roman"/>
                <w:color w:val="auto"/>
                <w:sz w:val="22"/>
                <w:szCs w:val="22"/>
                <w:lang w:eastAsia="en-US"/>
              </w:rPr>
              <w:t>__</w:t>
            </w:r>
            <w:r w:rsidRPr="00803353">
              <w:rPr>
                <w:rFonts w:ascii="Times New Roman" w:eastAsiaTheme="minorHAnsi" w:hAnsi="Times New Roman" w:cs="Times New Roman"/>
                <w:color w:val="auto"/>
                <w:sz w:val="22"/>
                <w:szCs w:val="22"/>
                <w:lang w:eastAsia="en-US"/>
              </w:rPr>
              <w:t>_</w:t>
            </w:r>
            <w:r w:rsidR="00BD51A1" w:rsidRPr="00803353">
              <w:rPr>
                <w:rFonts w:ascii="Times New Roman" w:eastAsiaTheme="minorHAnsi" w:hAnsi="Times New Roman" w:cs="Times New Roman"/>
                <w:color w:val="auto"/>
                <w:sz w:val="22"/>
                <w:szCs w:val="22"/>
                <w:lang w:eastAsia="en-US"/>
              </w:rPr>
              <w:t>________</w:t>
            </w:r>
            <w:r w:rsidRPr="00803353">
              <w:rPr>
                <w:rFonts w:ascii="Times New Roman" w:eastAsiaTheme="minorHAnsi" w:hAnsi="Times New Roman" w:cs="Times New Roman"/>
                <w:color w:val="auto"/>
                <w:sz w:val="22"/>
                <w:szCs w:val="22"/>
                <w:lang w:eastAsia="en-US"/>
              </w:rPr>
              <w:t>_</w:t>
            </w:r>
            <w:r w:rsidR="00BD51A1" w:rsidRPr="00803353">
              <w:rPr>
                <w:rFonts w:ascii="Times New Roman" w:eastAsiaTheme="minorHAnsi" w:hAnsi="Times New Roman" w:cs="Times New Roman"/>
                <w:color w:val="auto"/>
                <w:sz w:val="22"/>
                <w:szCs w:val="22"/>
                <w:lang w:eastAsia="en-US"/>
              </w:rPr>
              <w:t>_____________________</w:t>
            </w:r>
          </w:p>
          <w:p w:rsidR="00BD51A1" w:rsidRPr="00803353" w:rsidRDefault="00BD51A1" w:rsidP="00ED2FE0">
            <w:pPr>
              <w:spacing w:line="276" w:lineRule="auto"/>
              <w:jc w:val="both"/>
              <w:rPr>
                <w:rFonts w:ascii="Times New Roman" w:eastAsiaTheme="minorHAnsi" w:hAnsi="Times New Roman" w:cs="Times New Roman"/>
                <w:bCs/>
                <w:iCs/>
                <w:noProof/>
                <w:color w:val="auto"/>
                <w:sz w:val="22"/>
                <w:szCs w:val="22"/>
                <w:lang w:eastAsia="en-US"/>
              </w:rPr>
            </w:pPr>
            <w:r w:rsidRPr="00803353">
              <w:rPr>
                <w:rFonts w:ascii="Times New Roman" w:eastAsiaTheme="minorHAnsi" w:hAnsi="Times New Roman" w:cs="Times New Roman"/>
                <w:color w:val="auto"/>
                <w:sz w:val="22"/>
                <w:szCs w:val="22"/>
                <w:lang w:eastAsia="en-US"/>
              </w:rPr>
              <w:t>_</w:t>
            </w:r>
            <w:r w:rsidRPr="00803353">
              <w:rPr>
                <w:rFonts w:ascii="Times New Roman" w:eastAsiaTheme="minorHAnsi" w:hAnsi="Times New Roman" w:cs="Times New Roman"/>
                <w:noProof/>
                <w:color w:val="auto"/>
                <w:sz w:val="22"/>
                <w:szCs w:val="22"/>
                <w:lang w:eastAsia="en-US"/>
              </w:rPr>
              <w:t>_</w:t>
            </w:r>
            <w:r w:rsidRPr="00803353">
              <w:rPr>
                <w:rFonts w:ascii="Times New Roman" w:eastAsiaTheme="minorHAnsi" w:hAnsi="Times New Roman" w:cs="Times New Roman"/>
                <w:bCs/>
                <w:i/>
                <w:iCs/>
                <w:noProof/>
                <w:color w:val="auto"/>
                <w:sz w:val="22"/>
                <w:szCs w:val="22"/>
                <w:lang w:eastAsia="en-US"/>
              </w:rPr>
              <w:t>________</w:t>
            </w:r>
            <w:r w:rsidR="002E0280" w:rsidRPr="00803353">
              <w:rPr>
                <w:rFonts w:ascii="Times New Roman" w:eastAsiaTheme="minorHAnsi" w:hAnsi="Times New Roman" w:cs="Times New Roman"/>
                <w:bCs/>
                <w:i/>
                <w:iCs/>
                <w:noProof/>
                <w:color w:val="auto"/>
                <w:sz w:val="22"/>
                <w:szCs w:val="22"/>
                <w:lang w:eastAsia="en-US"/>
              </w:rPr>
              <w:t>__</w:t>
            </w:r>
            <w:r w:rsidRPr="00803353">
              <w:rPr>
                <w:rFonts w:ascii="Times New Roman" w:eastAsiaTheme="minorHAnsi" w:hAnsi="Times New Roman" w:cs="Times New Roman"/>
                <w:bCs/>
                <w:i/>
                <w:iCs/>
                <w:noProof/>
                <w:color w:val="auto"/>
                <w:sz w:val="22"/>
                <w:szCs w:val="22"/>
                <w:lang w:eastAsia="en-US"/>
              </w:rPr>
              <w:t>___</w:t>
            </w:r>
            <w:r w:rsidRPr="00803353">
              <w:rPr>
                <w:rFonts w:ascii="Times New Roman" w:eastAsiaTheme="minorHAnsi" w:hAnsi="Times New Roman" w:cs="Times New Roman"/>
                <w:bCs/>
                <w:iCs/>
                <w:noProof/>
                <w:color w:val="auto"/>
                <w:sz w:val="22"/>
                <w:szCs w:val="22"/>
                <w:lang w:eastAsia="en-US"/>
              </w:rPr>
              <w:t>______</w:t>
            </w:r>
            <w:r w:rsidR="002E0280" w:rsidRPr="00803353">
              <w:rPr>
                <w:rFonts w:ascii="Times New Roman" w:eastAsiaTheme="minorHAnsi" w:hAnsi="Times New Roman" w:cs="Times New Roman"/>
                <w:bCs/>
                <w:iCs/>
                <w:noProof/>
                <w:color w:val="auto"/>
                <w:sz w:val="22"/>
                <w:szCs w:val="22"/>
                <w:lang w:eastAsia="en-US"/>
              </w:rPr>
              <w:t>__</w:t>
            </w:r>
            <w:r w:rsidRPr="00803353">
              <w:rPr>
                <w:rFonts w:ascii="Times New Roman" w:eastAsiaTheme="minorHAnsi" w:hAnsi="Times New Roman" w:cs="Times New Roman"/>
                <w:bCs/>
                <w:i/>
                <w:iCs/>
                <w:noProof/>
                <w:color w:val="auto"/>
                <w:sz w:val="22"/>
                <w:szCs w:val="22"/>
                <w:lang w:eastAsia="en-US"/>
              </w:rPr>
              <w:t>_____________________</w:t>
            </w:r>
          </w:p>
          <w:p w:rsidR="002E0280" w:rsidRPr="00803353" w:rsidRDefault="00BD51A1" w:rsidP="00ED2FE0">
            <w:pPr>
              <w:spacing w:line="276" w:lineRule="auto"/>
              <w:jc w:val="both"/>
              <w:rPr>
                <w:rFonts w:ascii="Times New Roman" w:eastAsiaTheme="minorHAnsi" w:hAnsi="Times New Roman" w:cs="Times New Roman"/>
                <w:bCs/>
                <w:iCs/>
                <w:noProof/>
                <w:color w:val="auto"/>
                <w:sz w:val="22"/>
                <w:szCs w:val="22"/>
                <w:lang w:eastAsia="en-US"/>
              </w:rPr>
            </w:pPr>
            <w:r w:rsidRPr="00803353">
              <w:rPr>
                <w:rFonts w:ascii="Times New Roman" w:eastAsiaTheme="minorHAnsi" w:hAnsi="Times New Roman" w:cs="Times New Roman"/>
                <w:bCs/>
                <w:iCs/>
                <w:noProof/>
                <w:color w:val="auto"/>
                <w:sz w:val="22"/>
                <w:szCs w:val="22"/>
                <w:lang w:eastAsia="en-US"/>
              </w:rPr>
              <w:t>ИНН:____________________</w:t>
            </w:r>
            <w:r w:rsidR="002E0280" w:rsidRPr="00803353">
              <w:rPr>
                <w:rFonts w:ascii="Times New Roman" w:eastAsiaTheme="minorHAnsi" w:hAnsi="Times New Roman" w:cs="Times New Roman"/>
                <w:bCs/>
                <w:iCs/>
                <w:noProof/>
                <w:color w:val="auto"/>
                <w:sz w:val="22"/>
                <w:szCs w:val="22"/>
                <w:lang w:eastAsia="en-US"/>
              </w:rPr>
              <w:t>____</w:t>
            </w:r>
            <w:r w:rsidRPr="00803353">
              <w:rPr>
                <w:rFonts w:ascii="Times New Roman" w:eastAsiaTheme="minorHAnsi" w:hAnsi="Times New Roman" w:cs="Times New Roman"/>
                <w:bCs/>
                <w:iCs/>
                <w:noProof/>
                <w:color w:val="auto"/>
                <w:sz w:val="22"/>
                <w:szCs w:val="22"/>
                <w:lang w:eastAsia="en-US"/>
              </w:rPr>
              <w:t>_______________</w:t>
            </w:r>
          </w:p>
          <w:p w:rsidR="002E0280" w:rsidRPr="00803353" w:rsidRDefault="00BD51A1" w:rsidP="00ED2FE0">
            <w:pPr>
              <w:spacing w:line="276" w:lineRule="auto"/>
              <w:jc w:val="both"/>
              <w:rPr>
                <w:rFonts w:ascii="Times New Roman" w:eastAsiaTheme="minorHAnsi" w:hAnsi="Times New Roman" w:cs="Times New Roman"/>
                <w:bCs/>
                <w:iCs/>
                <w:noProof/>
                <w:color w:val="auto"/>
                <w:sz w:val="22"/>
                <w:szCs w:val="22"/>
                <w:lang w:eastAsia="en-US"/>
              </w:rPr>
            </w:pPr>
            <w:r w:rsidRPr="00803353">
              <w:rPr>
                <w:rFonts w:ascii="Times New Roman" w:eastAsiaTheme="minorHAnsi" w:hAnsi="Times New Roman" w:cs="Times New Roman"/>
                <w:bCs/>
                <w:iCs/>
                <w:noProof/>
                <w:color w:val="auto"/>
                <w:sz w:val="22"/>
                <w:szCs w:val="22"/>
                <w:lang w:eastAsia="en-US"/>
              </w:rPr>
              <w:t xml:space="preserve">Контактный </w:t>
            </w:r>
          </w:p>
          <w:p w:rsidR="00BD51A1" w:rsidRPr="00803353" w:rsidRDefault="00BD51A1" w:rsidP="00ED2FE0">
            <w:pPr>
              <w:spacing w:line="276" w:lineRule="auto"/>
              <w:jc w:val="both"/>
              <w:rPr>
                <w:rFonts w:ascii="Times New Roman" w:eastAsiaTheme="minorHAnsi" w:hAnsi="Times New Roman" w:cs="Times New Roman"/>
                <w:bCs/>
                <w:iCs/>
                <w:noProof/>
                <w:color w:val="auto"/>
                <w:sz w:val="22"/>
                <w:szCs w:val="22"/>
                <w:lang w:eastAsia="en-US"/>
              </w:rPr>
            </w:pPr>
            <w:r w:rsidRPr="00803353">
              <w:rPr>
                <w:rFonts w:ascii="Times New Roman" w:eastAsiaTheme="minorHAnsi" w:hAnsi="Times New Roman" w:cs="Times New Roman"/>
                <w:bCs/>
                <w:iCs/>
                <w:noProof/>
                <w:color w:val="auto"/>
                <w:sz w:val="22"/>
                <w:szCs w:val="22"/>
                <w:lang w:eastAsia="en-US"/>
              </w:rPr>
              <w:t>телефон: __</w:t>
            </w:r>
            <w:r w:rsidR="002E0280" w:rsidRPr="00803353">
              <w:rPr>
                <w:rFonts w:ascii="Times New Roman" w:eastAsiaTheme="minorHAnsi" w:hAnsi="Times New Roman" w:cs="Times New Roman"/>
                <w:bCs/>
                <w:iCs/>
                <w:noProof/>
                <w:color w:val="auto"/>
                <w:sz w:val="22"/>
                <w:szCs w:val="22"/>
                <w:lang w:eastAsia="en-US"/>
              </w:rPr>
              <w:t>_________________</w:t>
            </w:r>
            <w:r w:rsidRPr="00803353">
              <w:rPr>
                <w:rFonts w:ascii="Times New Roman" w:eastAsiaTheme="minorHAnsi" w:hAnsi="Times New Roman" w:cs="Times New Roman"/>
                <w:bCs/>
                <w:iCs/>
                <w:noProof/>
                <w:color w:val="auto"/>
                <w:sz w:val="22"/>
                <w:szCs w:val="22"/>
                <w:lang w:eastAsia="en-US"/>
              </w:rPr>
              <w:t>_________________</w:t>
            </w:r>
          </w:p>
          <w:p w:rsidR="00803353" w:rsidRPr="00803353" w:rsidRDefault="00803353" w:rsidP="00ED2FE0">
            <w:pPr>
              <w:spacing w:line="276" w:lineRule="auto"/>
              <w:jc w:val="both"/>
              <w:rPr>
                <w:rFonts w:ascii="Times New Roman" w:eastAsiaTheme="minorHAnsi" w:hAnsi="Times New Roman" w:cs="Times New Roman"/>
                <w:bCs/>
                <w:iCs/>
                <w:noProof/>
                <w:color w:val="auto"/>
                <w:sz w:val="22"/>
                <w:szCs w:val="22"/>
                <w:lang w:eastAsia="en-US"/>
              </w:rPr>
            </w:pPr>
          </w:p>
          <w:p w:rsidR="00803353" w:rsidRPr="00803353" w:rsidRDefault="00803353" w:rsidP="00ED2FE0">
            <w:pPr>
              <w:spacing w:line="276" w:lineRule="auto"/>
              <w:jc w:val="both"/>
              <w:rPr>
                <w:rFonts w:ascii="Times New Roman" w:eastAsiaTheme="minorHAnsi" w:hAnsi="Times New Roman" w:cs="Times New Roman"/>
                <w:bCs/>
                <w:iCs/>
                <w:noProof/>
                <w:color w:val="auto"/>
                <w:sz w:val="22"/>
                <w:szCs w:val="22"/>
                <w:lang w:eastAsia="en-US"/>
              </w:rPr>
            </w:pPr>
          </w:p>
          <w:p w:rsidR="00803353" w:rsidRPr="00803353" w:rsidRDefault="00803353" w:rsidP="00ED2FE0">
            <w:pPr>
              <w:spacing w:line="276" w:lineRule="auto"/>
              <w:jc w:val="both"/>
              <w:rPr>
                <w:rFonts w:ascii="Times New Roman" w:eastAsiaTheme="minorHAnsi" w:hAnsi="Times New Roman" w:cs="Times New Roman"/>
                <w:bCs/>
                <w:iCs/>
                <w:noProof/>
                <w:color w:val="auto"/>
                <w:sz w:val="22"/>
                <w:szCs w:val="22"/>
                <w:lang w:eastAsia="en-US"/>
              </w:rPr>
            </w:pPr>
          </w:p>
          <w:p w:rsidR="00BD51A1" w:rsidRPr="00803353" w:rsidRDefault="00803353" w:rsidP="00ED2FE0">
            <w:pPr>
              <w:spacing w:line="276" w:lineRule="auto"/>
              <w:jc w:val="both"/>
              <w:rPr>
                <w:rStyle w:val="ab"/>
                <w:rFonts w:eastAsiaTheme="minorHAnsi"/>
                <w:b w:val="0"/>
                <w:iCs/>
                <w:noProof/>
                <w:color w:val="auto"/>
                <w:sz w:val="22"/>
                <w:szCs w:val="22"/>
                <w:lang w:eastAsia="en-US"/>
              </w:rPr>
            </w:pPr>
            <w:r w:rsidRPr="00803353">
              <w:rPr>
                <w:rFonts w:ascii="Times New Roman" w:eastAsiaTheme="minorHAnsi" w:hAnsi="Times New Roman" w:cs="Times New Roman"/>
                <w:bCs/>
                <w:iCs/>
                <w:noProof/>
                <w:color w:val="auto"/>
                <w:sz w:val="22"/>
                <w:szCs w:val="22"/>
                <w:lang w:eastAsia="en-US"/>
              </w:rPr>
              <w:t>Подпись</w:t>
            </w:r>
          </w:p>
        </w:tc>
      </w:tr>
    </w:tbl>
    <w:p w:rsidR="002E0280" w:rsidRPr="00803353" w:rsidRDefault="002E0280" w:rsidP="00ED2FE0">
      <w:pPr>
        <w:spacing w:line="276" w:lineRule="auto"/>
        <w:rPr>
          <w:rFonts w:ascii="Times New Roman" w:hAnsi="Times New Roman" w:cs="Times New Roman"/>
          <w:bCs/>
          <w:iCs/>
          <w:noProof/>
          <w:sz w:val="22"/>
          <w:szCs w:val="22"/>
        </w:rPr>
      </w:pPr>
    </w:p>
    <w:p w:rsidR="0048332E" w:rsidRPr="00803353" w:rsidRDefault="002E0280" w:rsidP="00ED2FE0">
      <w:pPr>
        <w:spacing w:line="276" w:lineRule="auto"/>
        <w:rPr>
          <w:rFonts w:ascii="Times New Roman" w:hAnsi="Times New Roman" w:cs="Times New Roman"/>
          <w:sz w:val="22"/>
          <w:szCs w:val="22"/>
        </w:rPr>
      </w:pPr>
      <w:r w:rsidRPr="00803353">
        <w:rPr>
          <w:rFonts w:ascii="Times New Roman" w:hAnsi="Times New Roman" w:cs="Times New Roman"/>
          <w:bCs/>
          <w:iCs/>
          <w:noProof/>
          <w:sz w:val="22"/>
          <w:szCs w:val="22"/>
        </w:rPr>
        <w:t>_________________   /___________/</w:t>
      </w:r>
      <w:r w:rsidR="00803353" w:rsidRPr="00803353">
        <w:rPr>
          <w:rFonts w:ascii="Times New Roman" w:hAnsi="Times New Roman" w:cs="Times New Roman"/>
          <w:bCs/>
          <w:iCs/>
          <w:noProof/>
          <w:sz w:val="22"/>
          <w:szCs w:val="22"/>
        </w:rPr>
        <w:t xml:space="preserve"> </w:t>
      </w:r>
      <w:r w:rsidR="00803353" w:rsidRPr="00803353">
        <w:rPr>
          <w:rFonts w:ascii="Times New Roman" w:hAnsi="Times New Roman" w:cs="Times New Roman"/>
          <w:bCs/>
          <w:iCs/>
          <w:noProof/>
          <w:sz w:val="22"/>
          <w:szCs w:val="22"/>
        </w:rPr>
        <w:tab/>
      </w:r>
      <w:r w:rsidR="00803353" w:rsidRPr="00803353">
        <w:rPr>
          <w:rFonts w:ascii="Times New Roman" w:hAnsi="Times New Roman" w:cs="Times New Roman"/>
          <w:bCs/>
          <w:iCs/>
          <w:noProof/>
          <w:sz w:val="22"/>
          <w:szCs w:val="22"/>
        </w:rPr>
        <w:tab/>
      </w:r>
      <w:r w:rsidR="00803353" w:rsidRPr="00803353">
        <w:rPr>
          <w:rFonts w:ascii="Times New Roman" w:hAnsi="Times New Roman" w:cs="Times New Roman"/>
          <w:bCs/>
          <w:iCs/>
          <w:noProof/>
          <w:sz w:val="22"/>
          <w:szCs w:val="22"/>
        </w:rPr>
        <w:tab/>
        <w:t xml:space="preserve"> </w:t>
      </w:r>
      <w:r w:rsidRPr="00803353">
        <w:rPr>
          <w:rFonts w:ascii="Times New Roman" w:hAnsi="Times New Roman" w:cs="Times New Roman"/>
          <w:bCs/>
          <w:iCs/>
          <w:noProof/>
          <w:sz w:val="22"/>
          <w:szCs w:val="22"/>
        </w:rPr>
        <w:t>_________________   /___________/</w:t>
      </w:r>
    </w:p>
    <w:sectPr w:rsidR="0048332E" w:rsidRPr="00803353" w:rsidSect="00F437C5">
      <w:headerReference w:type="even" r:id="rId8"/>
      <w:headerReference w:type="default" r:id="rId9"/>
      <w:footerReference w:type="even" r:id="rId10"/>
      <w:footerReference w:type="default" r:id="rId11"/>
      <w:headerReference w:type="first" r:id="rId12"/>
      <w:footerReference w:type="first" r:id="rId13"/>
      <w:type w:val="continuous"/>
      <w:pgSz w:w="11905" w:h="16837"/>
      <w:pgMar w:top="1440" w:right="799" w:bottom="1440" w:left="1100" w:header="0" w:footer="41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A8" w:rsidRDefault="00EF31A8" w:rsidP="0048332E">
      <w:r>
        <w:separator/>
      </w:r>
    </w:p>
  </w:endnote>
  <w:endnote w:type="continuationSeparator" w:id="0">
    <w:p w:rsidR="00EF31A8" w:rsidRDefault="00EF31A8" w:rsidP="0048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rsidP="00257F2C">
    <w:pPr>
      <w:pStyle w:val="af4"/>
      <w:jc w:val="center"/>
      <w:rPr>
        <w:rFonts w:ascii="Times New Roman" w:hAnsi="Times New Roman" w:cs="Times New Roman"/>
        <w:i/>
        <w:sz w:val="20"/>
        <w:szCs w:val="20"/>
      </w:rPr>
    </w:pPr>
    <w:r>
      <w:rPr>
        <w:rFonts w:ascii="Times New Roman" w:hAnsi="Times New Roman" w:cs="Times New Roman"/>
        <w:i/>
        <w:sz w:val="20"/>
        <w:szCs w:val="20"/>
      </w:rPr>
      <w:t xml:space="preserve">Шаблон документа подготовлен агентством </w:t>
    </w:r>
    <w:proofErr w:type="spellStart"/>
    <w:r>
      <w:rPr>
        <w:rFonts w:ascii="Times New Roman" w:hAnsi="Times New Roman" w:cs="Times New Roman"/>
        <w:i/>
        <w:sz w:val="20"/>
        <w:szCs w:val="20"/>
      </w:rPr>
      <w:t>ЗелЖилСервис</w:t>
    </w:r>
    <w:proofErr w:type="spellEnd"/>
    <w:r>
      <w:rPr>
        <w:rFonts w:ascii="Times New Roman" w:hAnsi="Times New Roman" w:cs="Times New Roman"/>
        <w:i/>
        <w:sz w:val="20"/>
        <w:szCs w:val="20"/>
      </w:rPr>
      <w:t xml:space="preserve"> для самостоятельного применения пользователями сайта </w:t>
    </w:r>
    <w:proofErr w:type="spellStart"/>
    <w:r>
      <w:rPr>
        <w:rFonts w:ascii="Times New Roman" w:hAnsi="Times New Roman" w:cs="Times New Roman"/>
        <w:i/>
        <w:sz w:val="20"/>
        <w:szCs w:val="20"/>
        <w:lang w:val="en-US"/>
      </w:rPr>
      <w:t>zjs</w:t>
    </w:r>
    <w:proofErr w:type="spellEnd"/>
    <w:r>
      <w:rPr>
        <w:rFonts w:ascii="Times New Roman" w:hAnsi="Times New Roman" w:cs="Times New Roman"/>
        <w:i/>
        <w:sz w:val="20"/>
        <w:szCs w:val="20"/>
      </w:rPr>
      <w:t>.</w:t>
    </w:r>
    <w:proofErr w:type="spellStart"/>
    <w:r>
      <w:rPr>
        <w:rFonts w:ascii="Times New Roman" w:hAnsi="Times New Roman" w:cs="Times New Roman"/>
        <w:i/>
        <w:sz w:val="20"/>
        <w:szCs w:val="20"/>
        <w:lang w:val="en-US"/>
      </w:rPr>
      <w:t>ru</w:t>
    </w:r>
    <w:proofErr w:type="spellEnd"/>
    <w:r w:rsidRPr="00257F2C">
      <w:rPr>
        <w:rFonts w:ascii="Times New Roman" w:hAnsi="Times New Roman" w:cs="Times New Roman"/>
        <w:i/>
        <w:sz w:val="20"/>
        <w:szCs w:val="20"/>
      </w:rPr>
      <w:t xml:space="preserve"> </w:t>
    </w:r>
    <w:r>
      <w:rPr>
        <w:rFonts w:ascii="Times New Roman" w:hAnsi="Times New Roman" w:cs="Times New Roman"/>
        <w:i/>
        <w:sz w:val="20"/>
        <w:szCs w:val="20"/>
      </w:rPr>
      <w:t xml:space="preserve"> в личных целях.</w:t>
    </w:r>
  </w:p>
  <w:p w:rsidR="00F437C5" w:rsidRPr="00257F2C" w:rsidRDefault="00F437C5" w:rsidP="00257F2C">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A8" w:rsidRDefault="00EF31A8"/>
  </w:footnote>
  <w:footnote w:type="continuationSeparator" w:id="0">
    <w:p w:rsidR="00EF31A8" w:rsidRDefault="00EF3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2C" w:rsidRDefault="00257F2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A02"/>
    <w:multiLevelType w:val="multilevel"/>
    <w:tmpl w:val="EAAC6AB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57168"/>
    <w:multiLevelType w:val="multilevel"/>
    <w:tmpl w:val="13CE3F2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6557B"/>
    <w:multiLevelType w:val="multilevel"/>
    <w:tmpl w:val="F0080D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8780C"/>
    <w:multiLevelType w:val="multilevel"/>
    <w:tmpl w:val="CAFA7B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9329E"/>
    <w:multiLevelType w:val="multilevel"/>
    <w:tmpl w:val="862CCB5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1356E"/>
    <w:multiLevelType w:val="multilevel"/>
    <w:tmpl w:val="37E24B1A"/>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231E4"/>
    <w:multiLevelType w:val="multilevel"/>
    <w:tmpl w:val="8CAAD548"/>
    <w:lvl w:ilvl="0">
      <w:start w:val="2"/>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
    <w:nsid w:val="34BA0476"/>
    <w:multiLevelType w:val="multilevel"/>
    <w:tmpl w:val="F3FE1B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8E0018"/>
    <w:multiLevelType w:val="multilevel"/>
    <w:tmpl w:val="455A20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3629C3"/>
    <w:multiLevelType w:val="hybridMultilevel"/>
    <w:tmpl w:val="4C363608"/>
    <w:lvl w:ilvl="0" w:tplc="B9822CA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681956D0"/>
    <w:multiLevelType w:val="multilevel"/>
    <w:tmpl w:val="F4D673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00442"/>
    <w:multiLevelType w:val="multilevel"/>
    <w:tmpl w:val="2AA44DF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0355B"/>
    <w:multiLevelType w:val="multilevel"/>
    <w:tmpl w:val="5EAC4830"/>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9808BA"/>
    <w:multiLevelType w:val="multilevel"/>
    <w:tmpl w:val="B93008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77BE1"/>
    <w:multiLevelType w:val="multilevel"/>
    <w:tmpl w:val="EEEEA6E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
  </w:num>
  <w:num w:numId="4">
    <w:abstractNumId w:val="0"/>
  </w:num>
  <w:num w:numId="5">
    <w:abstractNumId w:val="5"/>
  </w:num>
  <w:num w:numId="6">
    <w:abstractNumId w:val="12"/>
  </w:num>
  <w:num w:numId="7">
    <w:abstractNumId w:val="11"/>
  </w:num>
  <w:num w:numId="8">
    <w:abstractNumId w:val="4"/>
  </w:num>
  <w:num w:numId="9">
    <w:abstractNumId w:val="8"/>
  </w:num>
  <w:num w:numId="10">
    <w:abstractNumId w:val="13"/>
  </w:num>
  <w:num w:numId="11">
    <w:abstractNumId w:val="7"/>
  </w:num>
  <w:num w:numId="12">
    <w:abstractNumId w:val="3"/>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8332E"/>
    <w:rsid w:val="000C7DC8"/>
    <w:rsid w:val="00122AFA"/>
    <w:rsid w:val="0017338D"/>
    <w:rsid w:val="00257F2C"/>
    <w:rsid w:val="002E0280"/>
    <w:rsid w:val="003227E6"/>
    <w:rsid w:val="0034352C"/>
    <w:rsid w:val="00372B7A"/>
    <w:rsid w:val="003F3796"/>
    <w:rsid w:val="004167F6"/>
    <w:rsid w:val="00452EDF"/>
    <w:rsid w:val="0048332E"/>
    <w:rsid w:val="00587EEC"/>
    <w:rsid w:val="005E6D7A"/>
    <w:rsid w:val="00626518"/>
    <w:rsid w:val="00634869"/>
    <w:rsid w:val="0066668E"/>
    <w:rsid w:val="00726BE1"/>
    <w:rsid w:val="00734B54"/>
    <w:rsid w:val="0079035E"/>
    <w:rsid w:val="007C0D59"/>
    <w:rsid w:val="00803353"/>
    <w:rsid w:val="0081575A"/>
    <w:rsid w:val="0083371E"/>
    <w:rsid w:val="00900846"/>
    <w:rsid w:val="00952CBA"/>
    <w:rsid w:val="0097151E"/>
    <w:rsid w:val="00B77206"/>
    <w:rsid w:val="00BD51A1"/>
    <w:rsid w:val="00CC0BE0"/>
    <w:rsid w:val="00DC223F"/>
    <w:rsid w:val="00E85C51"/>
    <w:rsid w:val="00ED2FE0"/>
    <w:rsid w:val="00EF31A8"/>
    <w:rsid w:val="00F437C5"/>
    <w:rsid w:val="00FB0057"/>
    <w:rsid w:val="00FB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33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332E"/>
    <w:rPr>
      <w:color w:val="0066CC"/>
      <w:u w:val="single"/>
    </w:rPr>
  </w:style>
  <w:style w:type="character" w:customStyle="1" w:styleId="1">
    <w:name w:val="Заголовок №1_"/>
    <w:basedOn w:val="a0"/>
    <w:link w:val="10"/>
    <w:rsid w:val="0048332E"/>
    <w:rPr>
      <w:rFonts w:ascii="Times New Roman" w:eastAsia="Times New Roman" w:hAnsi="Times New Roman" w:cs="Times New Roman"/>
      <w:b w:val="0"/>
      <w:bCs w:val="0"/>
      <w:i w:val="0"/>
      <w:iCs w:val="0"/>
      <w:smallCaps w:val="0"/>
      <w:strike w:val="0"/>
      <w:spacing w:val="0"/>
      <w:sz w:val="20"/>
      <w:szCs w:val="20"/>
    </w:rPr>
  </w:style>
  <w:style w:type="character" w:customStyle="1" w:styleId="a4">
    <w:name w:val="Колонтитул_"/>
    <w:basedOn w:val="a0"/>
    <w:link w:val="a5"/>
    <w:rsid w:val="0048332E"/>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sid w:val="0048332E"/>
    <w:rPr>
      <w:rFonts w:ascii="Times New Roman" w:eastAsia="Times New Roman" w:hAnsi="Times New Roman" w:cs="Times New Roman"/>
      <w:b w:val="0"/>
      <w:bCs w:val="0"/>
      <w:i w:val="0"/>
      <w:iCs w:val="0"/>
      <w:smallCaps w:val="0"/>
      <w:strike w:val="0"/>
      <w:sz w:val="22"/>
      <w:szCs w:val="22"/>
    </w:rPr>
  </w:style>
  <w:style w:type="character" w:customStyle="1" w:styleId="a6">
    <w:name w:val="Основной текст_"/>
    <w:basedOn w:val="a0"/>
    <w:link w:val="2"/>
    <w:rsid w:val="0048332E"/>
    <w:rPr>
      <w:rFonts w:ascii="Times New Roman" w:eastAsia="Times New Roman" w:hAnsi="Times New Roman" w:cs="Times New Roman"/>
      <w:b w:val="0"/>
      <w:bCs w:val="0"/>
      <w:i w:val="0"/>
      <w:iCs w:val="0"/>
      <w:smallCaps w:val="0"/>
      <w:strike w:val="0"/>
      <w:spacing w:val="0"/>
      <w:sz w:val="20"/>
      <w:szCs w:val="20"/>
    </w:rPr>
  </w:style>
  <w:style w:type="character" w:customStyle="1" w:styleId="a7">
    <w:name w:val="Основной текст + Полужирный"/>
    <w:basedOn w:val="a6"/>
    <w:rsid w:val="0048332E"/>
    <w:rPr>
      <w:rFonts w:ascii="Times New Roman" w:eastAsia="Times New Roman" w:hAnsi="Times New Roman" w:cs="Times New Roman"/>
      <w:b/>
      <w:bCs/>
      <w:i w:val="0"/>
      <w:iCs w:val="0"/>
      <w:smallCaps w:val="0"/>
      <w:strike w:val="0"/>
      <w:spacing w:val="0"/>
      <w:sz w:val="20"/>
      <w:szCs w:val="20"/>
    </w:rPr>
  </w:style>
  <w:style w:type="character" w:customStyle="1" w:styleId="11">
    <w:name w:val="Заголовок №1 + Не полужирный"/>
    <w:basedOn w:val="1"/>
    <w:rsid w:val="0048332E"/>
    <w:rPr>
      <w:rFonts w:ascii="Times New Roman" w:eastAsia="Times New Roman" w:hAnsi="Times New Roman" w:cs="Times New Roman"/>
      <w:b/>
      <w:bCs/>
      <w:i w:val="0"/>
      <w:iCs w:val="0"/>
      <w:smallCaps w:val="0"/>
      <w:strike w:val="0"/>
      <w:spacing w:val="0"/>
      <w:sz w:val="20"/>
      <w:szCs w:val="20"/>
    </w:rPr>
  </w:style>
  <w:style w:type="character" w:customStyle="1" w:styleId="-">
    <w:name w:val="Штрих-код_"/>
    <w:basedOn w:val="a0"/>
    <w:link w:val="-0"/>
    <w:rsid w:val="0048332E"/>
    <w:rPr>
      <w:rFonts w:ascii="Times New Roman" w:eastAsia="Times New Roman" w:hAnsi="Times New Roman" w:cs="Times New Roman"/>
      <w:b w:val="0"/>
      <w:bCs w:val="0"/>
      <w:i w:val="0"/>
      <w:iCs w:val="0"/>
      <w:smallCaps w:val="0"/>
      <w:strike w:val="0"/>
      <w:sz w:val="20"/>
      <w:szCs w:val="20"/>
    </w:rPr>
  </w:style>
  <w:style w:type="character" w:customStyle="1" w:styleId="20">
    <w:name w:val="Основной текст (2)_"/>
    <w:basedOn w:val="a0"/>
    <w:link w:val="21"/>
    <w:rsid w:val="0048332E"/>
    <w:rPr>
      <w:rFonts w:ascii="Times New Roman" w:eastAsia="Times New Roman" w:hAnsi="Times New Roman" w:cs="Times New Roman"/>
      <w:b w:val="0"/>
      <w:bCs w:val="0"/>
      <w:i w:val="0"/>
      <w:iCs w:val="0"/>
      <w:smallCaps w:val="0"/>
      <w:strike w:val="0"/>
      <w:spacing w:val="0"/>
      <w:sz w:val="20"/>
      <w:szCs w:val="20"/>
    </w:rPr>
  </w:style>
  <w:style w:type="character" w:customStyle="1" w:styleId="a8">
    <w:name w:val="Основной текст + Полужирный"/>
    <w:basedOn w:val="a6"/>
    <w:rsid w:val="0048332E"/>
    <w:rPr>
      <w:rFonts w:ascii="Times New Roman" w:eastAsia="Times New Roman" w:hAnsi="Times New Roman" w:cs="Times New Roman"/>
      <w:b/>
      <w:bCs/>
      <w:i w:val="0"/>
      <w:iCs w:val="0"/>
      <w:smallCaps w:val="0"/>
      <w:strike w:val="0"/>
      <w:spacing w:val="0"/>
      <w:sz w:val="20"/>
      <w:szCs w:val="20"/>
    </w:rPr>
  </w:style>
  <w:style w:type="character" w:customStyle="1" w:styleId="22">
    <w:name w:val="Основной текст (2) + Не полужирный"/>
    <w:basedOn w:val="20"/>
    <w:rsid w:val="0048332E"/>
    <w:rPr>
      <w:rFonts w:ascii="Times New Roman" w:eastAsia="Times New Roman" w:hAnsi="Times New Roman" w:cs="Times New Roman"/>
      <w:b/>
      <w:bCs/>
      <w:i w:val="0"/>
      <w:iCs w:val="0"/>
      <w:smallCaps w:val="0"/>
      <w:strike w:val="0"/>
      <w:spacing w:val="0"/>
      <w:sz w:val="20"/>
      <w:szCs w:val="20"/>
    </w:rPr>
  </w:style>
  <w:style w:type="character" w:customStyle="1" w:styleId="12">
    <w:name w:val="Заголовок №1 (2)_"/>
    <w:basedOn w:val="a0"/>
    <w:link w:val="120"/>
    <w:rsid w:val="0048332E"/>
    <w:rPr>
      <w:rFonts w:ascii="Times New Roman" w:eastAsia="Times New Roman" w:hAnsi="Times New Roman" w:cs="Times New Roman"/>
      <w:b w:val="0"/>
      <w:bCs w:val="0"/>
      <w:i w:val="0"/>
      <w:iCs w:val="0"/>
      <w:smallCaps w:val="0"/>
      <w:strike w:val="0"/>
      <w:spacing w:val="0"/>
      <w:sz w:val="20"/>
      <w:szCs w:val="20"/>
    </w:rPr>
  </w:style>
  <w:style w:type="character" w:customStyle="1" w:styleId="13">
    <w:name w:val="Основной текст1"/>
    <w:basedOn w:val="a6"/>
    <w:rsid w:val="0048332E"/>
    <w:rPr>
      <w:rFonts w:ascii="Times New Roman" w:eastAsia="Times New Roman" w:hAnsi="Times New Roman" w:cs="Times New Roman"/>
      <w:b w:val="0"/>
      <w:bCs w:val="0"/>
      <w:i w:val="0"/>
      <w:iCs w:val="0"/>
      <w:smallCaps w:val="0"/>
      <w:strike w:val="0"/>
      <w:spacing w:val="0"/>
      <w:sz w:val="20"/>
      <w:szCs w:val="20"/>
      <w:u w:val="single"/>
      <w:lang w:val="en-US"/>
    </w:rPr>
  </w:style>
  <w:style w:type="character" w:customStyle="1" w:styleId="a9">
    <w:name w:val="Основной текст + Полужирный"/>
    <w:basedOn w:val="a6"/>
    <w:rsid w:val="0048332E"/>
    <w:rPr>
      <w:rFonts w:ascii="Times New Roman" w:eastAsia="Times New Roman" w:hAnsi="Times New Roman" w:cs="Times New Roman"/>
      <w:b/>
      <w:bCs/>
      <w:i w:val="0"/>
      <w:iCs w:val="0"/>
      <w:smallCaps w:val="0"/>
      <w:strike w:val="0"/>
      <w:spacing w:val="0"/>
      <w:sz w:val="20"/>
      <w:szCs w:val="20"/>
    </w:rPr>
  </w:style>
  <w:style w:type="character" w:customStyle="1" w:styleId="aa">
    <w:name w:val="Основной текст + Полужирный"/>
    <w:basedOn w:val="a6"/>
    <w:rsid w:val="0048332E"/>
    <w:rPr>
      <w:rFonts w:ascii="Times New Roman" w:eastAsia="Times New Roman" w:hAnsi="Times New Roman" w:cs="Times New Roman"/>
      <w:b/>
      <w:bCs/>
      <w:i w:val="0"/>
      <w:iCs w:val="0"/>
      <w:smallCaps w:val="0"/>
      <w:strike w:val="0"/>
      <w:spacing w:val="0"/>
      <w:sz w:val="20"/>
      <w:szCs w:val="20"/>
    </w:rPr>
  </w:style>
  <w:style w:type="character" w:customStyle="1" w:styleId="ab">
    <w:name w:val="Основной текст + Полужирный"/>
    <w:basedOn w:val="a6"/>
    <w:rsid w:val="0048332E"/>
    <w:rPr>
      <w:rFonts w:ascii="Times New Roman" w:eastAsia="Times New Roman" w:hAnsi="Times New Roman" w:cs="Times New Roman"/>
      <w:b/>
      <w:bCs/>
      <w:i w:val="0"/>
      <w:iCs w:val="0"/>
      <w:smallCaps w:val="0"/>
      <w:strike w:val="0"/>
      <w:spacing w:val="0"/>
      <w:sz w:val="20"/>
      <w:szCs w:val="20"/>
    </w:rPr>
  </w:style>
  <w:style w:type="character" w:customStyle="1" w:styleId="1pt">
    <w:name w:val="Основной текст + Полужирный;Интервал 1 pt"/>
    <w:basedOn w:val="a6"/>
    <w:rsid w:val="0048332E"/>
    <w:rPr>
      <w:rFonts w:ascii="Times New Roman" w:eastAsia="Times New Roman" w:hAnsi="Times New Roman" w:cs="Times New Roman"/>
      <w:b/>
      <w:bCs/>
      <w:i w:val="0"/>
      <w:iCs w:val="0"/>
      <w:smallCaps w:val="0"/>
      <w:strike w:val="0"/>
      <w:spacing w:val="20"/>
      <w:sz w:val="20"/>
      <w:szCs w:val="20"/>
    </w:rPr>
  </w:style>
  <w:style w:type="character" w:customStyle="1" w:styleId="ac">
    <w:name w:val="Подпись к картинке_"/>
    <w:basedOn w:val="a0"/>
    <w:link w:val="ad"/>
    <w:rsid w:val="0048332E"/>
    <w:rPr>
      <w:rFonts w:ascii="Times New Roman" w:eastAsia="Times New Roman" w:hAnsi="Times New Roman" w:cs="Times New Roman"/>
      <w:b w:val="0"/>
      <w:bCs w:val="0"/>
      <w:i w:val="0"/>
      <w:iCs w:val="0"/>
      <w:smallCaps w:val="0"/>
      <w:strike w:val="0"/>
      <w:spacing w:val="0"/>
      <w:sz w:val="20"/>
      <w:szCs w:val="20"/>
    </w:rPr>
  </w:style>
  <w:style w:type="paragraph" w:customStyle="1" w:styleId="10">
    <w:name w:val="Заголовок №1"/>
    <w:basedOn w:val="a"/>
    <w:link w:val="1"/>
    <w:rsid w:val="0048332E"/>
    <w:pPr>
      <w:shd w:val="clear" w:color="auto" w:fill="FFFFFF"/>
      <w:spacing w:after="480" w:line="252" w:lineRule="exact"/>
      <w:jc w:val="center"/>
      <w:outlineLvl w:val="0"/>
    </w:pPr>
    <w:rPr>
      <w:rFonts w:ascii="Times New Roman" w:eastAsia="Times New Roman" w:hAnsi="Times New Roman" w:cs="Times New Roman"/>
      <w:b/>
      <w:bCs/>
      <w:sz w:val="20"/>
      <w:szCs w:val="20"/>
    </w:rPr>
  </w:style>
  <w:style w:type="paragraph" w:customStyle="1" w:styleId="a5">
    <w:name w:val="Колонтитул"/>
    <w:basedOn w:val="a"/>
    <w:link w:val="a4"/>
    <w:rsid w:val="0048332E"/>
    <w:pPr>
      <w:shd w:val="clear" w:color="auto" w:fill="FFFFFF"/>
    </w:pPr>
    <w:rPr>
      <w:rFonts w:ascii="Times New Roman" w:eastAsia="Times New Roman" w:hAnsi="Times New Roman" w:cs="Times New Roman"/>
      <w:sz w:val="20"/>
      <w:szCs w:val="20"/>
    </w:rPr>
  </w:style>
  <w:style w:type="paragraph" w:customStyle="1" w:styleId="2">
    <w:name w:val="Основной текст2"/>
    <w:basedOn w:val="a"/>
    <w:link w:val="a6"/>
    <w:rsid w:val="0048332E"/>
    <w:pPr>
      <w:shd w:val="clear" w:color="auto" w:fill="FFFFFF"/>
      <w:spacing w:before="480" w:after="540" w:line="0" w:lineRule="atLeast"/>
    </w:pPr>
    <w:rPr>
      <w:rFonts w:ascii="Times New Roman" w:eastAsia="Times New Roman" w:hAnsi="Times New Roman" w:cs="Times New Roman"/>
      <w:sz w:val="20"/>
      <w:szCs w:val="20"/>
    </w:rPr>
  </w:style>
  <w:style w:type="paragraph" w:customStyle="1" w:styleId="-0">
    <w:name w:val="Штрих-код"/>
    <w:basedOn w:val="a"/>
    <w:link w:val="-"/>
    <w:rsid w:val="0048332E"/>
    <w:pPr>
      <w:shd w:val="clear" w:color="auto" w:fill="FFFFFF"/>
    </w:pPr>
    <w:rPr>
      <w:rFonts w:ascii="Times New Roman" w:eastAsia="Times New Roman" w:hAnsi="Times New Roman" w:cs="Times New Roman"/>
      <w:sz w:val="20"/>
      <w:szCs w:val="20"/>
    </w:rPr>
  </w:style>
  <w:style w:type="paragraph" w:customStyle="1" w:styleId="21">
    <w:name w:val="Основной текст (2)"/>
    <w:basedOn w:val="a"/>
    <w:link w:val="20"/>
    <w:rsid w:val="0048332E"/>
    <w:pPr>
      <w:shd w:val="clear" w:color="auto" w:fill="FFFFFF"/>
      <w:spacing w:line="252" w:lineRule="exact"/>
      <w:jc w:val="both"/>
    </w:pPr>
    <w:rPr>
      <w:rFonts w:ascii="Times New Roman" w:eastAsia="Times New Roman" w:hAnsi="Times New Roman" w:cs="Times New Roman"/>
      <w:b/>
      <w:bCs/>
      <w:sz w:val="20"/>
      <w:szCs w:val="20"/>
    </w:rPr>
  </w:style>
  <w:style w:type="paragraph" w:customStyle="1" w:styleId="120">
    <w:name w:val="Заголовок №1 (2)"/>
    <w:basedOn w:val="a"/>
    <w:link w:val="12"/>
    <w:rsid w:val="0048332E"/>
    <w:pPr>
      <w:shd w:val="clear" w:color="auto" w:fill="FFFFFF"/>
      <w:spacing w:before="180" w:after="60" w:line="0" w:lineRule="atLeast"/>
      <w:outlineLvl w:val="0"/>
    </w:pPr>
    <w:rPr>
      <w:rFonts w:ascii="Times New Roman" w:eastAsia="Times New Roman" w:hAnsi="Times New Roman" w:cs="Times New Roman"/>
      <w:b/>
      <w:bCs/>
      <w:sz w:val="20"/>
      <w:szCs w:val="20"/>
    </w:rPr>
  </w:style>
  <w:style w:type="paragraph" w:customStyle="1" w:styleId="ad">
    <w:name w:val="Подпись к картинке"/>
    <w:basedOn w:val="a"/>
    <w:link w:val="ac"/>
    <w:rsid w:val="0048332E"/>
    <w:pPr>
      <w:shd w:val="clear" w:color="auto" w:fill="FFFFFF"/>
      <w:spacing w:line="0" w:lineRule="atLeast"/>
    </w:pPr>
    <w:rPr>
      <w:rFonts w:ascii="Times New Roman" w:eastAsia="Times New Roman" w:hAnsi="Times New Roman" w:cs="Times New Roman"/>
      <w:b/>
      <w:bCs/>
      <w:sz w:val="20"/>
      <w:szCs w:val="20"/>
    </w:rPr>
  </w:style>
  <w:style w:type="paragraph" w:styleId="ae">
    <w:name w:val="No Spacing"/>
    <w:uiPriority w:val="1"/>
    <w:qFormat/>
    <w:rsid w:val="0097151E"/>
    <w:rPr>
      <w:color w:val="000000"/>
    </w:rPr>
  </w:style>
  <w:style w:type="table" w:styleId="af">
    <w:name w:val="Table Grid"/>
    <w:basedOn w:val="a1"/>
    <w:uiPriority w:val="59"/>
    <w:rsid w:val="00BD5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4352C"/>
    <w:rPr>
      <w:rFonts w:ascii="Segoe UI" w:hAnsi="Segoe UI" w:cs="Segoe UI"/>
      <w:sz w:val="18"/>
      <w:szCs w:val="18"/>
    </w:rPr>
  </w:style>
  <w:style w:type="character" w:customStyle="1" w:styleId="af1">
    <w:name w:val="Текст выноски Знак"/>
    <w:basedOn w:val="a0"/>
    <w:link w:val="af0"/>
    <w:uiPriority w:val="99"/>
    <w:semiHidden/>
    <w:rsid w:val="0034352C"/>
    <w:rPr>
      <w:rFonts w:ascii="Segoe UI" w:hAnsi="Segoe UI" w:cs="Segoe UI"/>
      <w:color w:val="000000"/>
      <w:sz w:val="18"/>
      <w:szCs w:val="18"/>
    </w:rPr>
  </w:style>
  <w:style w:type="paragraph" w:styleId="af2">
    <w:name w:val="header"/>
    <w:basedOn w:val="a"/>
    <w:link w:val="af3"/>
    <w:uiPriority w:val="99"/>
    <w:unhideWhenUsed/>
    <w:rsid w:val="00900846"/>
    <w:pPr>
      <w:tabs>
        <w:tab w:val="center" w:pos="4677"/>
        <w:tab w:val="right" w:pos="9355"/>
      </w:tabs>
    </w:pPr>
  </w:style>
  <w:style w:type="character" w:customStyle="1" w:styleId="af3">
    <w:name w:val="Верхний колонтитул Знак"/>
    <w:basedOn w:val="a0"/>
    <w:link w:val="af2"/>
    <w:uiPriority w:val="99"/>
    <w:rsid w:val="00900846"/>
    <w:rPr>
      <w:color w:val="000000"/>
    </w:rPr>
  </w:style>
  <w:style w:type="paragraph" w:styleId="af4">
    <w:name w:val="footer"/>
    <w:basedOn w:val="a"/>
    <w:link w:val="af5"/>
    <w:uiPriority w:val="99"/>
    <w:unhideWhenUsed/>
    <w:rsid w:val="00900846"/>
    <w:pPr>
      <w:tabs>
        <w:tab w:val="center" w:pos="4677"/>
        <w:tab w:val="right" w:pos="9355"/>
      </w:tabs>
    </w:pPr>
  </w:style>
  <w:style w:type="character" w:customStyle="1" w:styleId="af5">
    <w:name w:val="Нижний колонтитул Знак"/>
    <w:basedOn w:val="a0"/>
    <w:link w:val="af4"/>
    <w:uiPriority w:val="99"/>
    <w:rsid w:val="009008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2889">
      <w:bodyDiv w:val="1"/>
      <w:marLeft w:val="0"/>
      <w:marRight w:val="0"/>
      <w:marTop w:val="0"/>
      <w:marBottom w:val="0"/>
      <w:divBdr>
        <w:top w:val="none" w:sz="0" w:space="0" w:color="auto"/>
        <w:left w:val="none" w:sz="0" w:space="0" w:color="auto"/>
        <w:bottom w:val="none" w:sz="0" w:space="0" w:color="auto"/>
        <w:right w:val="none" w:sz="0" w:space="0" w:color="auto"/>
      </w:divBdr>
    </w:div>
    <w:div w:id="921258092">
      <w:bodyDiv w:val="1"/>
      <w:marLeft w:val="0"/>
      <w:marRight w:val="0"/>
      <w:marTop w:val="0"/>
      <w:marBottom w:val="0"/>
      <w:divBdr>
        <w:top w:val="none" w:sz="0" w:space="0" w:color="auto"/>
        <w:left w:val="none" w:sz="0" w:space="0" w:color="auto"/>
        <w:bottom w:val="none" w:sz="0" w:space="0" w:color="auto"/>
        <w:right w:val="none" w:sz="0" w:space="0" w:color="auto"/>
      </w:divBdr>
    </w:div>
    <w:div w:id="146042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ЗелЖилСервис</dc:creator>
  <cp:lastModifiedBy>Пользователь Windows</cp:lastModifiedBy>
  <cp:revision>2</cp:revision>
  <dcterms:created xsi:type="dcterms:W3CDTF">2019-04-12T11:59:00Z</dcterms:created>
  <dcterms:modified xsi:type="dcterms:W3CDTF">2019-04-12T11:59:00Z</dcterms:modified>
</cp:coreProperties>
</file>